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2122"/>
        <w:gridCol w:w="567"/>
        <w:gridCol w:w="2287"/>
        <w:gridCol w:w="2674"/>
        <w:gridCol w:w="2410"/>
      </w:tblGrid>
      <w:tr w:rsidR="00152C1B" w:rsidRPr="00152C1B" w14:paraId="712921D3" w14:textId="77777777" w:rsidTr="005929B3">
        <w:tc>
          <w:tcPr>
            <w:tcW w:w="2122" w:type="dxa"/>
          </w:tcPr>
          <w:p w14:paraId="4E304BE3" w14:textId="15996FFE" w:rsidR="004A024F" w:rsidRPr="00152C1B" w:rsidRDefault="004A024F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938" w:type="dxa"/>
            <w:gridSpan w:val="4"/>
          </w:tcPr>
          <w:p w14:paraId="2DDC22A0" w14:textId="7CF906BC" w:rsidR="004A024F" w:rsidRPr="00152C1B" w:rsidRDefault="00101C8E" w:rsidP="00122337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</w:rPr>
              <w:t>4.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ด้านบริหารเป็นเลิศด้วย</w:t>
            </w:r>
            <w:proofErr w:type="spellStart"/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ธรรมาภิ</w:t>
            </w:r>
            <w:proofErr w:type="spellEnd"/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บาล (</w:t>
            </w:r>
            <w:r w:rsidRPr="00152C1B">
              <w:rPr>
                <w:rFonts w:ascii="TH Sarabun New" w:hAnsi="TH Sarabun New" w:cs="TH Sarabun New"/>
                <w:sz w:val="32"/>
                <w:szCs w:val="32"/>
              </w:rPr>
              <w:t>Governance Excellence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)</w:t>
            </w:r>
          </w:p>
        </w:tc>
      </w:tr>
      <w:tr w:rsidR="00152C1B" w:rsidRPr="00152C1B" w14:paraId="182E5894" w14:textId="77777777" w:rsidTr="005929B3">
        <w:tc>
          <w:tcPr>
            <w:tcW w:w="2122" w:type="dxa"/>
          </w:tcPr>
          <w:p w14:paraId="5203835A" w14:textId="0FAAF25B" w:rsidR="004A024F" w:rsidRPr="00152C1B" w:rsidRDefault="004A024F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938" w:type="dxa"/>
            <w:gridSpan w:val="4"/>
          </w:tcPr>
          <w:p w14:paraId="6BD2FC85" w14:textId="20AAE7CE" w:rsidR="004A024F" w:rsidRPr="00152C1B" w:rsidRDefault="00101C8E" w:rsidP="00122337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</w:rPr>
              <w:t>14.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การพัฒนางานวิจัยและนวัตกรรมด้านสุขภาพ</w:t>
            </w:r>
          </w:p>
        </w:tc>
      </w:tr>
      <w:tr w:rsidR="00152C1B" w:rsidRPr="00152C1B" w14:paraId="7AD02E19" w14:textId="77777777" w:rsidTr="005929B3">
        <w:tc>
          <w:tcPr>
            <w:tcW w:w="2122" w:type="dxa"/>
          </w:tcPr>
          <w:p w14:paraId="0A3AEC5B" w14:textId="6CCB9444" w:rsidR="004A024F" w:rsidRPr="00152C1B" w:rsidRDefault="004A024F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938" w:type="dxa"/>
            <w:gridSpan w:val="4"/>
          </w:tcPr>
          <w:p w14:paraId="118A1EE7" w14:textId="1B2F2046" w:rsidR="004A024F" w:rsidRPr="00152C1B" w:rsidRDefault="004A024F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1. โครงการพัฒนา</w:t>
            </w:r>
            <w:r w:rsidR="00101C8E"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งานวิจัย/นวัตกรรม ผลิตภัณฑ์สุขภาพ และเทคโนโลยีทางการแพทย์</w:t>
            </w:r>
          </w:p>
        </w:tc>
      </w:tr>
      <w:tr w:rsidR="00152C1B" w:rsidRPr="00152C1B" w14:paraId="3064E1EF" w14:textId="77777777" w:rsidTr="005929B3">
        <w:tc>
          <w:tcPr>
            <w:tcW w:w="2122" w:type="dxa"/>
          </w:tcPr>
          <w:p w14:paraId="06520C3E" w14:textId="06110E77" w:rsidR="004A024F" w:rsidRPr="00152C1B" w:rsidRDefault="004A024F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938" w:type="dxa"/>
            <w:gridSpan w:val="4"/>
          </w:tcPr>
          <w:p w14:paraId="14AC4878" w14:textId="5764A42D" w:rsidR="004A024F" w:rsidRPr="00152C1B" w:rsidRDefault="004A024F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หน่วยที่จะประเมินผล  </w:t>
            </w:r>
            <w:proofErr w:type="spellStart"/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คป</w:t>
            </w:r>
            <w:proofErr w:type="spellEnd"/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สอ.</w:t>
            </w:r>
          </w:p>
        </w:tc>
      </w:tr>
      <w:tr w:rsidR="00152C1B" w:rsidRPr="00152C1B" w14:paraId="29D0F5D9" w14:textId="77777777" w:rsidTr="005929B3">
        <w:tc>
          <w:tcPr>
            <w:tcW w:w="2122" w:type="dxa"/>
          </w:tcPr>
          <w:p w14:paraId="76DE6329" w14:textId="4AFB2DFC" w:rsidR="004A024F" w:rsidRPr="00152C1B" w:rsidRDefault="004A024F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938" w:type="dxa"/>
            <w:gridSpan w:val="4"/>
          </w:tcPr>
          <w:p w14:paraId="4C8F2024" w14:textId="35CB2FC2" w:rsidR="004A024F" w:rsidRPr="00152C1B" w:rsidRDefault="00D62FA8" w:rsidP="00D62FA8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20.</w:t>
            </w:r>
            <w:r w:rsidR="00101C8E"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จำนวน</w:t>
            </w:r>
            <w:r w:rsidR="00DC6F57" w:rsidRPr="00152C1B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ผลงานวิชาการที่ส่ง</w:t>
            </w:r>
            <w:r w:rsidRPr="00152C1B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เข้าร่วมเวทีระดับเขตขึ้นไป</w:t>
            </w:r>
          </w:p>
        </w:tc>
      </w:tr>
      <w:tr w:rsidR="00152C1B" w:rsidRPr="00152C1B" w14:paraId="7B8615BD" w14:textId="77777777" w:rsidTr="005929B3">
        <w:tc>
          <w:tcPr>
            <w:tcW w:w="2122" w:type="dxa"/>
          </w:tcPr>
          <w:p w14:paraId="3F21771A" w14:textId="35C4D93C" w:rsidR="004A024F" w:rsidRPr="00152C1B" w:rsidRDefault="004A024F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938" w:type="dxa"/>
            <w:gridSpan w:val="4"/>
          </w:tcPr>
          <w:p w14:paraId="23B3A115" w14:textId="77777777" w:rsidR="006F589D" w:rsidRPr="00152C1B" w:rsidRDefault="00E75520" w:rsidP="00C5264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1.</w:t>
            </w:r>
            <w:r w:rsidR="00D62FA8" w:rsidRPr="00152C1B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ผลงานวิชาการ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หมายถึง </w:t>
            </w:r>
            <w:r w:rsidR="00D77814"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ผลงานวิจัยที่โครงร่างการวิจัยได้ผ่านการพิจารณาจากคณะกรรมการวิจัยในมนุษย์ หรือผลงานวิชาการในรูปแบบอื่นที่นอกเหนือจากโครงการวิจัย </w:t>
            </w:r>
          </w:p>
          <w:p w14:paraId="7F5AA7ED" w14:textId="76138B28" w:rsidR="00F25D84" w:rsidRPr="00152C1B" w:rsidRDefault="006F589D" w:rsidP="00C5264F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>เป็น</w:t>
            </w:r>
            <w:r w:rsidR="008E272B"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เอกสารหรือหลักฐานที่จัดทำขึ้นจากความรู้ ความสามารถ ทักษะและประสบการณ์ของผู้จัดทำ โดยการศึกษา ค้นคว้า วิเคราะห์ สังเคราะห์ วิจัย และได้นำไปใช้ในการแก้ปัญหาหรือพัฒนางานในหน้าที่จนเกิดผลดีต่อการพัฒนาคุณภาพการจัดการด้านการแพทย์และการสาธารณสุข และเป็นประโยชน์ต่อความก้าวหน้าทางวิชาการ </w:t>
            </w:r>
          </w:p>
          <w:p w14:paraId="47EBFB3A" w14:textId="7E0B14B8" w:rsidR="006F589D" w:rsidRPr="00152C1B" w:rsidRDefault="00E75520" w:rsidP="006F589D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2.</w:t>
            </w:r>
            <w:r w:rsidR="00D62FA8" w:rsidRPr="00152C1B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การส่งผลงานวิชาการ</w:t>
            </w:r>
            <w:r w:rsidR="006F589D"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เข้าร่วมเวที</w:t>
            </w:r>
            <w:r w:rsidR="006F589D" w:rsidRPr="00152C1B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ระดับเขต</w:t>
            </w:r>
            <w:r w:rsidR="006F589D"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หมายถึง </w:t>
            </w:r>
            <w:r w:rsidR="006F589D"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การเผยแพร่ผลงานวิชาการสู่สาธารณะ โดยมีกระบวนการพิจารณาคัดเลือกคุณภาพผลงานที่ส่งเพื่อนำเสนอในที่ประชุมวิชาการ ระดับเขตสุขภาพ ระดับประเทศหรือระดับนานาชาติ ที่เป็นการนำเสนอในรูปแบบ </w:t>
            </w:r>
            <w:r w:rsidR="006F589D" w:rsidRPr="00152C1B">
              <w:rPr>
                <w:rFonts w:ascii="TH Sarabun New" w:hAnsi="TH Sarabun New" w:cs="TH Sarabun New"/>
                <w:sz w:val="32"/>
                <w:szCs w:val="32"/>
              </w:rPr>
              <w:t xml:space="preserve">Oral </w:t>
            </w:r>
            <w:r w:rsidR="00DC6F57" w:rsidRPr="00152C1B">
              <w:rPr>
                <w:rFonts w:ascii="TH Sarabun New" w:hAnsi="TH Sarabun New" w:cs="TH Sarabun New"/>
                <w:sz w:val="32"/>
                <w:szCs w:val="32"/>
              </w:rPr>
              <w:t xml:space="preserve">Presentation </w:t>
            </w:r>
            <w:r w:rsidR="006F589D"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>หรือ</w:t>
            </w:r>
            <w:r w:rsidR="006F589D" w:rsidRPr="00152C1B">
              <w:rPr>
                <w:rFonts w:ascii="TH Sarabun New" w:hAnsi="TH Sarabun New" w:cs="TH Sarabun New"/>
                <w:sz w:val="32"/>
                <w:szCs w:val="32"/>
              </w:rPr>
              <w:t xml:space="preserve"> Poster</w:t>
            </w:r>
            <w:r w:rsidR="00DC6F57" w:rsidRPr="00152C1B">
              <w:rPr>
                <w:rFonts w:ascii="TH Sarabun New" w:hAnsi="TH Sarabun New" w:cs="TH Sarabun New"/>
                <w:sz w:val="32"/>
                <w:szCs w:val="32"/>
              </w:rPr>
              <w:t xml:space="preserve"> Presentation </w:t>
            </w:r>
            <w:r w:rsidR="006F589D"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>หรือ</w:t>
            </w:r>
            <w:r w:rsidR="006F589D" w:rsidRPr="00152C1B">
              <w:rPr>
                <w:rFonts w:ascii="TH Sarabun New" w:hAnsi="TH Sarabun New" w:cs="TH Sarabun New"/>
                <w:sz w:val="32"/>
                <w:szCs w:val="32"/>
              </w:rPr>
              <w:t xml:space="preserve"> Innovation </w:t>
            </w:r>
          </w:p>
          <w:p w14:paraId="01E2F964" w14:textId="661CCE6E" w:rsidR="00620116" w:rsidRPr="00152C1B" w:rsidRDefault="00620116" w:rsidP="006F589D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152C1B" w:rsidRPr="00152C1B" w14:paraId="60C4E997" w14:textId="77777777" w:rsidTr="005929B3">
        <w:tc>
          <w:tcPr>
            <w:tcW w:w="2122" w:type="dxa"/>
          </w:tcPr>
          <w:p w14:paraId="4D3BD32F" w14:textId="77777777" w:rsidR="00427E44" w:rsidRPr="00152C1B" w:rsidRDefault="00723D56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เกณฑ์เป้าหมาย</w:t>
            </w:r>
          </w:p>
          <w:p w14:paraId="0B21A026" w14:textId="77777777" w:rsidR="00723D56" w:rsidRPr="00152C1B" w:rsidRDefault="00723D56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14:paraId="24097EC4" w14:textId="77777777" w:rsidR="00723D56" w:rsidRPr="00152C1B" w:rsidRDefault="00723D56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14:paraId="1B50D815" w14:textId="77777777" w:rsidR="00723D56" w:rsidRPr="00152C1B" w:rsidRDefault="00723D56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14:paraId="077E5DEC" w14:textId="77777777" w:rsidR="00723D56" w:rsidRPr="00152C1B" w:rsidRDefault="00723D56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14:paraId="3953DF90" w14:textId="0B173780" w:rsidR="00723D56" w:rsidRPr="00152C1B" w:rsidRDefault="00723D56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938" w:type="dxa"/>
            <w:gridSpan w:val="4"/>
          </w:tcPr>
          <w:tbl>
            <w:tblPr>
              <w:tblStyle w:val="a3"/>
              <w:tblpPr w:leftFromText="180" w:rightFromText="180" w:vertAnchor="text" w:horzAnchor="margin" w:tblpXSpec="right" w:tblpY="8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139"/>
              <w:gridCol w:w="1857"/>
              <w:gridCol w:w="1858"/>
              <w:gridCol w:w="1858"/>
            </w:tblGrid>
            <w:tr w:rsidR="00152C1B" w:rsidRPr="00152C1B" w14:paraId="181517FC" w14:textId="77777777" w:rsidTr="00DC6F57">
              <w:tc>
                <w:tcPr>
                  <w:tcW w:w="2164" w:type="dxa"/>
                </w:tcPr>
                <w:p w14:paraId="5455E49B" w14:textId="77777777" w:rsidR="00723D56" w:rsidRPr="00152C1B" w:rsidRDefault="00723D56" w:rsidP="00723D56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152C1B"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  <w:cs/>
                    </w:rPr>
                    <w:t>ปีงบประมาณ 67</w:t>
                  </w:r>
                </w:p>
              </w:tc>
              <w:tc>
                <w:tcPr>
                  <w:tcW w:w="1874" w:type="dxa"/>
                </w:tcPr>
                <w:p w14:paraId="7E2FF6AF" w14:textId="77777777" w:rsidR="00723D56" w:rsidRPr="00152C1B" w:rsidRDefault="00723D56" w:rsidP="00723D56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152C1B"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  <w:cs/>
                    </w:rPr>
                    <w:t>ปีงบประมาณ 68</w:t>
                  </w:r>
                </w:p>
              </w:tc>
              <w:tc>
                <w:tcPr>
                  <w:tcW w:w="1875" w:type="dxa"/>
                </w:tcPr>
                <w:p w14:paraId="11178965" w14:textId="77777777" w:rsidR="00723D56" w:rsidRPr="00152C1B" w:rsidRDefault="00723D56" w:rsidP="00723D56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152C1B"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  <w:cs/>
                    </w:rPr>
                    <w:t>ปีงบประมาณ 69</w:t>
                  </w:r>
                </w:p>
              </w:tc>
              <w:tc>
                <w:tcPr>
                  <w:tcW w:w="1875" w:type="dxa"/>
                </w:tcPr>
                <w:p w14:paraId="4EFE97DF" w14:textId="77777777" w:rsidR="00723D56" w:rsidRPr="00152C1B" w:rsidRDefault="00723D56" w:rsidP="00723D56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152C1B"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  <w:cs/>
                    </w:rPr>
                    <w:t>ปีงบประมาณ 70</w:t>
                  </w:r>
                </w:p>
              </w:tc>
            </w:tr>
            <w:tr w:rsidR="00152C1B" w:rsidRPr="00152C1B" w14:paraId="7A8918CC" w14:textId="77777777" w:rsidTr="00DC6F57">
              <w:tc>
                <w:tcPr>
                  <w:tcW w:w="2164" w:type="dxa"/>
                </w:tcPr>
                <w:p w14:paraId="7C45ED71" w14:textId="49B7DD77" w:rsidR="00D62FA8" w:rsidRPr="00152C1B" w:rsidRDefault="00D62FA8" w:rsidP="00D62FA8">
                  <w:pPr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152C1B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จำนวนผลงานวิชาการที่ส่งเข้าร่วมเวทีระดับเขตขึ้นไป อย่างน้อย อำเภอละ10 เรื่อง</w:t>
                  </w:r>
                </w:p>
              </w:tc>
              <w:tc>
                <w:tcPr>
                  <w:tcW w:w="1874" w:type="dxa"/>
                </w:tcPr>
                <w:p w14:paraId="21B31285" w14:textId="350EFA28" w:rsidR="00D62FA8" w:rsidRPr="00152C1B" w:rsidRDefault="00D62FA8" w:rsidP="008E272B">
                  <w:pPr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152C1B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จำนวนผลงานวิชาการที่ส่งเข้าร่วมเวทีระดับเขตขึ้นไป อย่างน้อย อำเภอละ</w:t>
                  </w:r>
                  <w:r w:rsidRPr="00152C1B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 2</w:t>
                  </w:r>
                  <w:r w:rsidR="008E272B" w:rsidRPr="00152C1B">
                    <w:rPr>
                      <w:rFonts w:ascii="TH Sarabun New" w:hAnsi="TH Sarabun New" w:cs="TH Sarabun New"/>
                      <w:sz w:val="32"/>
                      <w:szCs w:val="32"/>
                    </w:rPr>
                    <w:t>0</w:t>
                  </w:r>
                  <w:r w:rsidRPr="00152C1B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 </w:t>
                  </w:r>
                  <w:r w:rsidRPr="00152C1B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เรื่อง</w:t>
                  </w:r>
                </w:p>
              </w:tc>
              <w:tc>
                <w:tcPr>
                  <w:tcW w:w="1875" w:type="dxa"/>
                </w:tcPr>
                <w:p w14:paraId="6DDA4591" w14:textId="7818EA0C" w:rsidR="00D62FA8" w:rsidRPr="00152C1B" w:rsidRDefault="00D62FA8" w:rsidP="00D62FA8">
                  <w:pPr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152C1B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จำนวนผลงานวิชาการที่ส่งเข้าร่วมเวทีระดับเขตขึ้นไป อย่างน้อย อำเภอละ </w:t>
                  </w:r>
                  <w:r w:rsidR="008E272B" w:rsidRPr="00152C1B">
                    <w:rPr>
                      <w:rFonts w:ascii="TH Sarabun New" w:hAnsi="TH Sarabun New" w:cs="TH Sarabun New"/>
                      <w:sz w:val="32"/>
                      <w:szCs w:val="32"/>
                    </w:rPr>
                    <w:t>3</w:t>
                  </w:r>
                  <w:r w:rsidRPr="00152C1B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0 </w:t>
                  </w:r>
                  <w:r w:rsidRPr="00152C1B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เรื่อง</w:t>
                  </w:r>
                </w:p>
              </w:tc>
              <w:tc>
                <w:tcPr>
                  <w:tcW w:w="1875" w:type="dxa"/>
                </w:tcPr>
                <w:p w14:paraId="69ABAFED" w14:textId="4FF53D67" w:rsidR="00D62FA8" w:rsidRPr="00152C1B" w:rsidRDefault="00D62FA8" w:rsidP="00D62FA8">
                  <w:pPr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  <w:cs/>
                    </w:rPr>
                  </w:pPr>
                  <w:r w:rsidRPr="00152C1B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จำนวนผลงานวิชาการที่ส่งเข้าร่วมเวทีระดับเขตขึ้นไป อย่างน้อย อำเภอละ</w:t>
                  </w:r>
                  <w:r w:rsidR="008E272B" w:rsidRPr="00152C1B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 </w:t>
                  </w:r>
                  <w:r w:rsidR="008E272B" w:rsidRPr="00152C1B">
                    <w:rPr>
                      <w:rFonts w:ascii="TH Sarabun New" w:hAnsi="TH Sarabun New" w:cs="TH Sarabun New"/>
                      <w:sz w:val="32"/>
                      <w:szCs w:val="32"/>
                    </w:rPr>
                    <w:t>4</w:t>
                  </w:r>
                  <w:r w:rsidRPr="00152C1B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0 </w:t>
                  </w:r>
                  <w:r w:rsidRPr="00152C1B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เรื่อง</w:t>
                  </w:r>
                </w:p>
              </w:tc>
            </w:tr>
          </w:tbl>
          <w:p w14:paraId="61B46649" w14:textId="77777777" w:rsidR="00723D56" w:rsidRPr="00152C1B" w:rsidRDefault="00723D56" w:rsidP="00C5264F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</w:tc>
      </w:tr>
      <w:tr w:rsidR="00152C1B" w:rsidRPr="00152C1B" w14:paraId="1538140C" w14:textId="77777777" w:rsidTr="005929B3">
        <w:tc>
          <w:tcPr>
            <w:tcW w:w="2122" w:type="dxa"/>
          </w:tcPr>
          <w:p w14:paraId="533CE389" w14:textId="1F2218B1" w:rsidR="00F9709F" w:rsidRPr="00152C1B" w:rsidRDefault="0033071F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938" w:type="dxa"/>
            <w:gridSpan w:val="4"/>
          </w:tcPr>
          <w:p w14:paraId="3C433A7C" w14:textId="77777777" w:rsidR="00DC6F57" w:rsidRPr="00152C1B" w:rsidRDefault="00DC6F57" w:rsidP="008E272B">
            <w:pPr>
              <w:rPr>
                <w:rFonts w:ascii="TH Sarabun New" w:hAnsi="TH Sarabun New" w:cs="TH Sarabun New"/>
                <w:sz w:val="16"/>
                <w:szCs w:val="16"/>
                <w:lang w:val="en-GB"/>
              </w:rPr>
            </w:pPr>
          </w:p>
          <w:p w14:paraId="5E28643F" w14:textId="77777777" w:rsidR="00F66C30" w:rsidRPr="00152C1B" w:rsidRDefault="00534621" w:rsidP="008E272B">
            <w:pPr>
              <w:rPr>
                <w:rFonts w:ascii="TH Sarabun New" w:hAnsi="TH Sarabun New" w:cs="TH Sarabun New"/>
                <w:sz w:val="32"/>
                <w:szCs w:val="32"/>
                <w:lang w:val="en-GB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  <w:lang w:val="en-GB"/>
              </w:rPr>
              <w:t>เพื่อพัฒนาการแพทย์และสาธารณสุขของประเทศให้มีประสิทธิภาพยิ่งขึ้นด้วย</w:t>
            </w:r>
            <w:r w:rsidR="008E272B" w:rsidRPr="00152C1B">
              <w:rPr>
                <w:rFonts w:ascii="TH Sarabun New" w:hAnsi="TH Sarabun New" w:cs="TH Sarabun New" w:hint="cs"/>
                <w:sz w:val="32"/>
                <w:szCs w:val="32"/>
                <w:cs/>
                <w:lang w:val="en-GB"/>
              </w:rPr>
              <w:t>ผลงานวิชาการ</w:t>
            </w:r>
          </w:p>
          <w:p w14:paraId="61F1D2FD" w14:textId="008F76BB" w:rsidR="00DC6F57" w:rsidRPr="00152C1B" w:rsidRDefault="00DC6F57" w:rsidP="008E272B">
            <w:pPr>
              <w:rPr>
                <w:rFonts w:ascii="TH Sarabun New" w:hAnsi="TH Sarabun New" w:cs="TH Sarabun New"/>
                <w:sz w:val="16"/>
                <w:szCs w:val="16"/>
                <w:cs/>
                <w:lang w:val="en-GB"/>
              </w:rPr>
            </w:pPr>
          </w:p>
        </w:tc>
      </w:tr>
      <w:tr w:rsidR="00152C1B" w:rsidRPr="00152C1B" w14:paraId="279B5026" w14:textId="77777777" w:rsidTr="005929B3">
        <w:tc>
          <w:tcPr>
            <w:tcW w:w="2122" w:type="dxa"/>
          </w:tcPr>
          <w:p w14:paraId="7022BE95" w14:textId="7012510C" w:rsidR="0033071F" w:rsidRPr="00152C1B" w:rsidRDefault="002C04E0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938" w:type="dxa"/>
            <w:gridSpan w:val="4"/>
          </w:tcPr>
          <w:p w14:paraId="1BF582C9" w14:textId="468C5C3B" w:rsidR="00534621" w:rsidRPr="00152C1B" w:rsidRDefault="00534621" w:rsidP="00534621">
            <w:pPr>
              <w:contextualSpacing/>
              <w:rPr>
                <w:rFonts w:ascii="TH Sarabun New" w:hAnsi="TH Sarabun New" w:cs="TH Sarabun New"/>
                <w:sz w:val="32"/>
                <w:szCs w:val="32"/>
                <w:lang w:val="en-GB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  <w:lang w:val="en-GB"/>
              </w:rPr>
              <w:t xml:space="preserve">1. </w:t>
            </w:r>
            <w:r w:rsidR="00DD301A" w:rsidRPr="00152C1B">
              <w:rPr>
                <w:rFonts w:ascii="TH Sarabun New" w:hAnsi="TH Sarabun New" w:cs="TH Sarabun New"/>
                <w:sz w:val="32"/>
                <w:szCs w:val="32"/>
                <w:cs/>
                <w:lang w:val="en-GB"/>
              </w:rPr>
              <w:t xml:space="preserve">บุคลากรทางการแพทย์ พยาบาล เจ้าหน้าสาธารณสุข </w:t>
            </w:r>
          </w:p>
          <w:p w14:paraId="34A72A8B" w14:textId="77777777" w:rsidR="00534621" w:rsidRPr="00152C1B" w:rsidRDefault="00534621" w:rsidP="00534621">
            <w:pPr>
              <w:contextualSpacing/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  <w:lang w:val="en-GB"/>
              </w:rPr>
              <w:t>2. หน่วยงานด้านการแพทย์และสาธารณสุข</w:t>
            </w:r>
          </w:p>
          <w:p w14:paraId="7FF65156" w14:textId="33E39507" w:rsidR="0033071F" w:rsidRPr="00152C1B" w:rsidRDefault="00534621" w:rsidP="00534621">
            <w:pPr>
              <w:contextualSpacing/>
              <w:rPr>
                <w:rFonts w:ascii="TH Sarabun New" w:hAnsi="TH Sarabun New" w:cs="TH Sarabun New"/>
                <w:sz w:val="32"/>
                <w:szCs w:val="32"/>
                <w:cs/>
                <w:lang w:val="en-GB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  <w:lang w:val="en-GB"/>
              </w:rPr>
              <w:t>3. นักวิจัย</w:t>
            </w:r>
          </w:p>
        </w:tc>
      </w:tr>
      <w:tr w:rsidR="00152C1B" w:rsidRPr="00152C1B" w14:paraId="68A3D43F" w14:textId="77777777" w:rsidTr="005929B3">
        <w:tc>
          <w:tcPr>
            <w:tcW w:w="2122" w:type="dxa"/>
          </w:tcPr>
          <w:p w14:paraId="4ABF17CF" w14:textId="39B83485" w:rsidR="002C04E0" w:rsidRPr="00152C1B" w:rsidRDefault="00C37F81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938" w:type="dxa"/>
            <w:gridSpan w:val="4"/>
          </w:tcPr>
          <w:p w14:paraId="03DB97EE" w14:textId="066434BD" w:rsidR="00C37F81" w:rsidRPr="00152C1B" w:rsidRDefault="00C6628F" w:rsidP="00C5264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1.บุคลากรของหน่วยบริการสุขภาพส่งผลงานและผ่านการคัดเลือกจากคณะกรรมการการตัดสินในเวทีประชุมวิชาการระดับเขตขึ้นไป</w:t>
            </w:r>
          </w:p>
          <w:p w14:paraId="78357FE5" w14:textId="47A7A410" w:rsidR="00C6628F" w:rsidRPr="00152C1B" w:rsidRDefault="00C6628F" w:rsidP="00E93249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2.</w:t>
            </w:r>
            <w:r w:rsidR="00811219"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สถานบริการสุขภาพ</w:t>
            </w:r>
            <w:r w:rsidR="00E93249"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ทุกระดับส่งผลงานและผ่านการคัดเลือกจากคณะกรรมการการตัดสินในเวทีประชุมวิชาการของกระทรวงสาธารณสุขประจำปี</w:t>
            </w:r>
            <w:r w:rsidR="004E7817" w:rsidRPr="00152C1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  <w:p w14:paraId="054DD1EF" w14:textId="77777777" w:rsidR="00E93249" w:rsidRPr="00152C1B" w:rsidRDefault="00E93249" w:rsidP="00F1424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3.</w:t>
            </w:r>
            <w:r w:rsidR="00F14247"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เครือข่ายพัฒนาระบบบริการสุขภาพ (</w:t>
            </w:r>
            <w:r w:rsidR="00F14247" w:rsidRPr="00152C1B">
              <w:rPr>
                <w:rFonts w:ascii="TH Sarabun New" w:hAnsi="TH Sarabun New" w:cs="TH Sarabun New"/>
                <w:sz w:val="32"/>
                <w:szCs w:val="32"/>
              </w:rPr>
              <w:t>Service Plan</w:t>
            </w:r>
            <w:r w:rsidR="00F14247"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)</w:t>
            </w:r>
            <w:r w:rsidR="00F14247" w:rsidRPr="00152C1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="00F14247"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แต่ละสาขาส่งผลงานและผ่านการคัดเลือกจากคณะกรรมการการตัดสินในเวทีประชุมวิชาการ </w:t>
            </w:r>
            <w:r w:rsidR="00F14247" w:rsidRPr="00152C1B">
              <w:rPr>
                <w:rFonts w:ascii="TH Sarabun New" w:hAnsi="TH Sarabun New" w:cs="TH Sarabun New"/>
                <w:sz w:val="32"/>
                <w:szCs w:val="32"/>
              </w:rPr>
              <w:t xml:space="preserve">Service Plan </w:t>
            </w:r>
            <w:r w:rsidR="00F14247"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ประจำปี</w:t>
            </w:r>
          </w:p>
          <w:p w14:paraId="11F9F3BB" w14:textId="77777777" w:rsidR="004E7817" w:rsidRPr="00152C1B" w:rsidRDefault="00DC6F57" w:rsidP="00F1424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>(</w:t>
            </w:r>
            <w:r w:rsidR="004E7817"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>ข้อ2</w:t>
            </w:r>
            <w:r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และข้อ3 ต้องเป็นรายชื่อ</w:t>
            </w:r>
            <w:r w:rsidR="004E7817"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>ผู้วิจัยหลัก)</w:t>
            </w:r>
          </w:p>
          <w:p w14:paraId="2001303A" w14:textId="06780D81" w:rsidR="00DC6F57" w:rsidRPr="00152C1B" w:rsidRDefault="00DC6F57" w:rsidP="00F14247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</w:tr>
      <w:tr w:rsidR="00152C1B" w:rsidRPr="00152C1B" w14:paraId="4C8F435A" w14:textId="77777777" w:rsidTr="005929B3">
        <w:tc>
          <w:tcPr>
            <w:tcW w:w="2122" w:type="dxa"/>
          </w:tcPr>
          <w:p w14:paraId="01CF7F05" w14:textId="64506E0C" w:rsidR="000C7DD7" w:rsidRPr="00152C1B" w:rsidRDefault="00DD52FB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lastRenderedPageBreak/>
              <w:t>แหล่งข้อมูล</w:t>
            </w:r>
          </w:p>
        </w:tc>
        <w:tc>
          <w:tcPr>
            <w:tcW w:w="7938" w:type="dxa"/>
            <w:gridSpan w:val="4"/>
          </w:tcPr>
          <w:p w14:paraId="1D215368" w14:textId="77777777" w:rsidR="00DC6F57" w:rsidRPr="00152C1B" w:rsidRDefault="00DD52FB" w:rsidP="00C5264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1.ฐานข้อมูล</w:t>
            </w:r>
            <w:r w:rsidR="00F66CEA"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ผลงานวิชาการของหน่วยงาน (ชื่อผลงาน</w:t>
            </w:r>
            <w:r w:rsidR="00DC6F57"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วิชาการ จำนวนผลงาน </w:t>
            </w:r>
          </w:p>
          <w:p w14:paraId="2EC49591" w14:textId="65D535DF" w:rsidR="000C7DD7" w:rsidRPr="00152C1B" w:rsidRDefault="00DC6F57" w:rsidP="00C5264F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ประเภทรางวัล</w:t>
            </w:r>
            <w:r w:rsidR="00F66CEA"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ที่ได้รับ) จำแนกรายปี</w:t>
            </w:r>
            <w:r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>งบประมาณ</w:t>
            </w:r>
          </w:p>
          <w:p w14:paraId="06047769" w14:textId="5DDE8FB6" w:rsidR="00F66CEA" w:rsidRPr="00152C1B" w:rsidRDefault="00F66CEA" w:rsidP="00F66CE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2.การนำเสนอผลงานในการประชุมวิชาการระดับเขตขึ้นไป เอกสารประกอบได้แก่ </w:t>
            </w:r>
          </w:p>
          <w:p w14:paraId="7D3E4824" w14:textId="76783F03" w:rsidR="00F66CEA" w:rsidRPr="00152C1B" w:rsidRDefault="00F66CEA" w:rsidP="00F66CE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2.1</w:t>
            </w:r>
            <w:r w:rsidR="00DC6F57"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หนังสือเชิญเข้าร่วมการนำเสนอผลงาน</w:t>
            </w:r>
          </w:p>
          <w:p w14:paraId="074CB321" w14:textId="7E163C10" w:rsidR="00F66CEA" w:rsidRPr="00152C1B" w:rsidRDefault="00F66CEA" w:rsidP="00F66CE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2.2</w:t>
            </w:r>
            <w:r w:rsidR="00DC6F57"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ประกาศนียบัตร/เกียรติบัตร </w:t>
            </w:r>
          </w:p>
          <w:p w14:paraId="24809C95" w14:textId="360B3A42" w:rsidR="00F66CEA" w:rsidRPr="00152C1B" w:rsidRDefault="00F66CEA" w:rsidP="00F66CE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2.3</w:t>
            </w:r>
            <w:r w:rsidR="00DC6F57"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ภาพถ่ายการนำเสนอ</w:t>
            </w:r>
          </w:p>
          <w:p w14:paraId="2BA9207D" w14:textId="67C6C6F9" w:rsidR="00F66CEA" w:rsidRPr="00152C1B" w:rsidRDefault="00F66CEA" w:rsidP="00F66CE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2.4</w:t>
            </w:r>
            <w:r w:rsidR="00DC6F57"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เอกสารผลงานวิชาการ/บทคัดย่อ/เนื้อหาผลงานวิชาการ</w:t>
            </w:r>
          </w:p>
          <w:p w14:paraId="10489BD7" w14:textId="5FF34997" w:rsidR="00F66CEA" w:rsidRPr="00152C1B" w:rsidRDefault="00F66CEA" w:rsidP="00F66CEA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3.ผลงานวิชาการได้รับการตีพิมพ์ในวารสารวิชาการ เอกสารประกอบได้แก่ </w:t>
            </w:r>
            <w:r w:rsidR="001A4CEE"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ชื่อวารสาร 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ปกวารสาร</w:t>
            </w:r>
            <w:r w:rsidR="001A4CEE"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ปีที่พิมพ์ฉบับ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เนื้อหาบทความวิชาการ </w:t>
            </w:r>
            <w:r w:rsidR="001A4CEE"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(ยกเว้นผลงานที่ประกอบการเลื่อนระดับ)</w:t>
            </w:r>
          </w:p>
        </w:tc>
      </w:tr>
      <w:tr w:rsidR="00152C1B" w:rsidRPr="00152C1B" w14:paraId="72E92DFA" w14:textId="77777777" w:rsidTr="005929B3">
        <w:tc>
          <w:tcPr>
            <w:tcW w:w="2122" w:type="dxa"/>
          </w:tcPr>
          <w:p w14:paraId="03CA76CF" w14:textId="7695BC77" w:rsidR="0066772E" w:rsidRPr="00152C1B" w:rsidRDefault="0066772E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938" w:type="dxa"/>
            <w:gridSpan w:val="4"/>
          </w:tcPr>
          <w:p w14:paraId="093C8C90" w14:textId="4C6C616D" w:rsidR="0066772E" w:rsidRPr="00152C1B" w:rsidRDefault="0066772E" w:rsidP="00C5264F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ทุก 6 เดือน (ครั้งที่ 1 เดือนมีนาคม 2567/ครั้งที่ 2 เดือนกรกฎาคม 2567)</w:t>
            </w:r>
          </w:p>
        </w:tc>
      </w:tr>
      <w:tr w:rsidR="00152C1B" w:rsidRPr="00152C1B" w14:paraId="3146CFF2" w14:textId="77777777" w:rsidTr="00DC6F57">
        <w:tc>
          <w:tcPr>
            <w:tcW w:w="10060" w:type="dxa"/>
            <w:gridSpan w:val="5"/>
          </w:tcPr>
          <w:p w14:paraId="4CF01447" w14:textId="32CF455D" w:rsidR="0067303A" w:rsidRPr="00152C1B" w:rsidRDefault="0067303A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152C1B" w:rsidRPr="00152C1B" w14:paraId="34781B1D" w14:textId="77777777" w:rsidTr="00EB57AF">
        <w:tc>
          <w:tcPr>
            <w:tcW w:w="2689" w:type="dxa"/>
            <w:gridSpan w:val="2"/>
          </w:tcPr>
          <w:p w14:paraId="04A43CD3" w14:textId="5AE61CE4" w:rsidR="00F53009" w:rsidRPr="00152C1B" w:rsidRDefault="0067303A" w:rsidP="0067303A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รอบ 3 เดือน</w:t>
            </w:r>
          </w:p>
        </w:tc>
        <w:tc>
          <w:tcPr>
            <w:tcW w:w="2287" w:type="dxa"/>
          </w:tcPr>
          <w:p w14:paraId="2BBE3030" w14:textId="48EF45A6" w:rsidR="00F53009" w:rsidRPr="00152C1B" w:rsidRDefault="0067303A" w:rsidP="0067303A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รอบ 6 เดือน</w:t>
            </w:r>
          </w:p>
        </w:tc>
        <w:tc>
          <w:tcPr>
            <w:tcW w:w="2674" w:type="dxa"/>
          </w:tcPr>
          <w:p w14:paraId="3A4B6A7E" w14:textId="1E4FBD96" w:rsidR="00F53009" w:rsidRPr="00152C1B" w:rsidRDefault="0067303A" w:rsidP="0067303A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รอบ 9 เดือน</w:t>
            </w:r>
          </w:p>
        </w:tc>
        <w:tc>
          <w:tcPr>
            <w:tcW w:w="2410" w:type="dxa"/>
          </w:tcPr>
          <w:p w14:paraId="7A41416E" w14:textId="7428D385" w:rsidR="00F53009" w:rsidRPr="00152C1B" w:rsidRDefault="0067303A" w:rsidP="0067303A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รอบ 12 เดือน</w:t>
            </w:r>
          </w:p>
        </w:tc>
      </w:tr>
      <w:tr w:rsidR="00152C1B" w:rsidRPr="00152C1B" w14:paraId="77A39DB5" w14:textId="77777777" w:rsidTr="00EB57AF">
        <w:tc>
          <w:tcPr>
            <w:tcW w:w="2689" w:type="dxa"/>
            <w:gridSpan w:val="2"/>
          </w:tcPr>
          <w:p w14:paraId="50EE7975" w14:textId="14A7D9EF" w:rsidR="0067303A" w:rsidRPr="00152C1B" w:rsidRDefault="00C26326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</w:rPr>
              <w:t>1.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ทบทวนคำสั่งคณะกรรมการขับเคลื่อนองค์ความรู้ด้านวิชาการ งานวิจัย และนวัตกรรมทางการแพทย์ การพยาบาล และสาธารณสุข</w:t>
            </w:r>
          </w:p>
          <w:p w14:paraId="1D56592D" w14:textId="77777777" w:rsidR="00C26326" w:rsidRPr="00152C1B" w:rsidRDefault="00C26326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2.จัดทำแผนพัฒนาทักษะ</w:t>
            </w:r>
            <w:r w:rsidR="00B457D7"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งานวิชาการ ออกแบบงานวิจัย/เครื่องมือวิจัย</w:t>
            </w:r>
          </w:p>
          <w:p w14:paraId="6A433A61" w14:textId="5DB5D96D" w:rsidR="00B457D7" w:rsidRPr="00152C1B" w:rsidRDefault="00B457D7" w:rsidP="00122337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3.การขอหนังสือรับรองจริยธรรมการวิจัย</w:t>
            </w:r>
          </w:p>
        </w:tc>
        <w:tc>
          <w:tcPr>
            <w:tcW w:w="2287" w:type="dxa"/>
          </w:tcPr>
          <w:p w14:paraId="3E595EEF" w14:textId="77777777" w:rsidR="0067303A" w:rsidRPr="00152C1B" w:rsidRDefault="00B457D7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1.การเก็บรวบรวมข้อมูล</w:t>
            </w:r>
          </w:p>
          <w:p w14:paraId="20A651EF" w14:textId="7652AF30" w:rsidR="00B457D7" w:rsidRPr="00152C1B" w:rsidRDefault="00B457D7" w:rsidP="00122337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2.วิเคราะห์ข้อมูล</w:t>
            </w:r>
            <w:r w:rsidRPr="00152C1B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สรุปผลการวิจัย</w:t>
            </w:r>
          </w:p>
          <w:p w14:paraId="3023784D" w14:textId="5D17C7EF" w:rsidR="00B457D7" w:rsidRPr="00152C1B" w:rsidRDefault="00B457D7" w:rsidP="00122337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3.การเขียนบทความวิชาการ</w:t>
            </w:r>
          </w:p>
        </w:tc>
        <w:tc>
          <w:tcPr>
            <w:tcW w:w="2674" w:type="dxa"/>
          </w:tcPr>
          <w:p w14:paraId="7BD465C3" w14:textId="3970D506" w:rsidR="0067303A" w:rsidRPr="00152C1B" w:rsidRDefault="00B457D7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1.การเผยแพร่ผลงานวิชาการในเวทีวิชาการระดับ</w:t>
            </w:r>
            <w:r w:rsidR="004E7817"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>เขตสุขภาพ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ขึ้นไป </w:t>
            </w:r>
          </w:p>
          <w:p w14:paraId="20059682" w14:textId="77777777" w:rsidR="00B457D7" w:rsidRPr="00152C1B" w:rsidRDefault="00B457D7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2.การนำเสนอผลงานวิชาการระดับประเทศขึ้นไป</w:t>
            </w:r>
          </w:p>
          <w:p w14:paraId="5BCAEC60" w14:textId="116BCA14" w:rsidR="00B457D7" w:rsidRPr="00152C1B" w:rsidRDefault="00B457D7" w:rsidP="00122337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3.สรุปจำนวนผลงานวิชาการ/นวัตกรรม</w:t>
            </w:r>
          </w:p>
        </w:tc>
        <w:tc>
          <w:tcPr>
            <w:tcW w:w="2410" w:type="dxa"/>
          </w:tcPr>
          <w:p w14:paraId="12DB06E1" w14:textId="1BD87F28" w:rsidR="00B457D7" w:rsidRPr="00152C1B" w:rsidRDefault="00842817" w:rsidP="00122337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bookmarkStart w:id="0" w:name="_GoBack"/>
            <w:r w:rsidRPr="00C1652C">
              <w:rPr>
                <w:rFonts w:ascii="TH Sarabun New" w:hAnsi="TH Sarabun New" w:cs="TH Sarabun New"/>
                <w:color w:val="FF0000"/>
                <w:sz w:val="32"/>
                <w:szCs w:val="32"/>
                <w:cs/>
              </w:rPr>
              <w:t>จำนวนผลงานวิชาการที่ส่งเข้าร่วมเวทีระดับเขตขึ้นไป อย่างน้อย อำเภอละ10 เรื่อง</w:t>
            </w:r>
            <w:bookmarkEnd w:id="0"/>
          </w:p>
        </w:tc>
      </w:tr>
      <w:tr w:rsidR="00152C1B" w:rsidRPr="00152C1B" w14:paraId="20CDD347" w14:textId="77777777" w:rsidTr="00DC6F57">
        <w:tc>
          <w:tcPr>
            <w:tcW w:w="10060" w:type="dxa"/>
            <w:gridSpan w:val="5"/>
          </w:tcPr>
          <w:p w14:paraId="1F3AF61B" w14:textId="41A69096" w:rsidR="00EC7993" w:rsidRPr="00C1652C" w:rsidRDefault="00EC7993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C1652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รายละเอียดกิจกรรม</w:t>
            </w:r>
            <w:r w:rsidR="00E57081" w:rsidRPr="00C1652C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  <w:p w14:paraId="6EB775A6" w14:textId="70AF49E9" w:rsidR="00E96D9C" w:rsidRPr="00C1652C" w:rsidRDefault="00EC7993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C1652C">
              <w:rPr>
                <w:rFonts w:ascii="TH Sarabun New" w:hAnsi="TH Sarabun New" w:cs="TH Sarabun New"/>
                <w:sz w:val="32"/>
                <w:szCs w:val="32"/>
              </w:rPr>
              <w:t>1.</w:t>
            </w:r>
            <w:r w:rsidR="00DD301A"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>มีคำสั่งคณะกรรมการพัฒนาคุณภาพงานวิชาการ</w:t>
            </w:r>
            <w:r w:rsidR="00E96D9C"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วิจัย และ</w:t>
            </w:r>
            <w:r w:rsidR="00DD301A"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>นวัตกรรม ระดับ</w:t>
            </w:r>
            <w:r w:rsidR="00E1119A"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>อำเภอ</w:t>
            </w:r>
            <w:r w:rsidR="00E57081" w:rsidRPr="00C1652C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  <w:p w14:paraId="58CB0E17" w14:textId="1770AEC2" w:rsidR="00431A73" w:rsidRPr="00C1652C" w:rsidRDefault="00DD301A" w:rsidP="00122337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="00E96D9C"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>มีแผนการดำเนินงาน</w:t>
            </w:r>
            <w:r w:rsidR="002A2DB5"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>การ</w:t>
            </w:r>
            <w:r w:rsidR="00EA117C"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>วิเคราะห์สภาพปัญหาสาธารณสุขใน</w:t>
            </w:r>
            <w:r w:rsidR="00E57081"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ระดับพื้นที่ </w:t>
            </w:r>
            <w:r w:rsidR="001E7C32"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ได้แก่ </w:t>
            </w:r>
          </w:p>
          <w:p w14:paraId="3894BFEA" w14:textId="1BD57097" w:rsidR="00E57081" w:rsidRPr="00C1652C" w:rsidRDefault="00431A73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2.1</w:t>
            </w:r>
            <w:r w:rsidR="00E57081"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="001E7C32"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ประเด็นการขับเคลื่อน 3 นโยบายหลัก คือ การจัดการโรคกลุ่ม </w:t>
            </w:r>
            <w:r w:rsidR="001E7C32" w:rsidRPr="00C1652C">
              <w:rPr>
                <w:rFonts w:ascii="TH Sarabun New" w:hAnsi="TH Sarabun New" w:cs="TH Sarabun New"/>
                <w:sz w:val="32"/>
                <w:szCs w:val="32"/>
              </w:rPr>
              <w:t>NCDs</w:t>
            </w:r>
            <w:r w:rsidR="00E57081" w:rsidRPr="00C1652C">
              <w:rPr>
                <w:rFonts w:ascii="TH Sarabun New" w:hAnsi="TH Sarabun New" w:cs="TH Sarabun New"/>
                <w:sz w:val="32"/>
                <w:szCs w:val="32"/>
              </w:rPr>
              <w:t xml:space="preserve">/ Stroke/ </w:t>
            </w:r>
            <w:r w:rsidR="00E57081" w:rsidRPr="00C1652C">
              <w:rPr>
                <w:rFonts w:ascii="TH Sarabun New" w:hAnsi="TH Sarabun New" w:cs="TH Sarabun New"/>
                <w:sz w:val="32"/>
                <w:szCs w:val="32"/>
                <w:cs/>
              </w:rPr>
              <w:t>สูตินรีเวชกรรม</w:t>
            </w:r>
            <w:r w:rsidR="00E57081" w:rsidRPr="00C1652C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="00E57081"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>(</w:t>
            </w:r>
            <w:r w:rsidR="00E57081" w:rsidRPr="00C1652C">
              <w:rPr>
                <w:rFonts w:ascii="TH Sarabun New" w:hAnsi="TH Sarabun New" w:cs="TH Sarabun New"/>
                <w:sz w:val="32"/>
                <w:szCs w:val="32"/>
              </w:rPr>
              <w:t>Pre Term</w:t>
            </w:r>
            <w:r w:rsidR="00E57081"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>)</w:t>
            </w:r>
            <w:r w:rsidR="00E57081" w:rsidRPr="00C1652C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  <w:p w14:paraId="7AB3A1AE" w14:textId="7B555192" w:rsidR="00E57081" w:rsidRPr="00C1652C" w:rsidRDefault="00E57081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2.2 ประเด็นการขับเคลื่อน 14 ประเด็นย่อย (</w:t>
            </w:r>
            <w:r w:rsidRPr="00C1652C">
              <w:rPr>
                <w:rFonts w:ascii="TH Sarabun New" w:hAnsi="TH Sarabun New" w:cs="TH Sarabun New"/>
                <w:sz w:val="32"/>
                <w:szCs w:val="32"/>
              </w:rPr>
              <w:t>Promotion &amp; Prevention Excellence</w:t>
            </w:r>
            <w:r w:rsidR="00347878"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>)</w:t>
            </w:r>
            <w:r w:rsidR="00347878" w:rsidRPr="00C1652C">
              <w:rPr>
                <w:rFonts w:ascii="TH Sarabun New" w:hAnsi="TH Sarabun New" w:cs="TH Sarabun New"/>
                <w:sz w:val="32"/>
                <w:szCs w:val="32"/>
              </w:rPr>
              <w:t>/ Service Plan</w:t>
            </w:r>
          </w:p>
          <w:p w14:paraId="7A664D0B" w14:textId="03C89B51" w:rsidR="00EB57AF" w:rsidRPr="00C1652C" w:rsidRDefault="00E57081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2.3</w:t>
            </w:r>
            <w:r w:rsidR="00EB57AF"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การศึกษาวิจัยอยู่ในระดับพื้นที่ โดยการสังเคราะห์สภาพปัญหาของชุมชน</w:t>
            </w:r>
          </w:p>
          <w:p w14:paraId="6D5B14EB" w14:textId="77777777" w:rsidR="00EB57AF" w:rsidRPr="00C1652C" w:rsidRDefault="00EB57AF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2.4 องค์ความรู้เกี่ยวกับเมืองสุขภาพดี วิถีชุมชน คนอายุยืน</w:t>
            </w:r>
          </w:p>
          <w:p w14:paraId="5368539F" w14:textId="044AE399" w:rsidR="006249AD" w:rsidRPr="00C1652C" w:rsidRDefault="00EB57AF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2.5 นวัตกรรมหรือเทคโนโลยีสุขภาพที่คิดค้นใหม่/พัฒนาต่อยอด </w:t>
            </w:r>
            <w:r w:rsidR="00E57081"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14:paraId="76DEC0C8" w14:textId="1A89E346" w:rsidR="00DD301A" w:rsidRPr="00C1652C" w:rsidRDefault="006249AD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="00E57081" w:rsidRPr="00C1652C">
              <w:rPr>
                <w:rFonts w:ascii="TH Sarabun New" w:hAnsi="TH Sarabun New" w:cs="TH Sarabun New" w:hint="cs"/>
                <w:sz w:val="32"/>
                <w:szCs w:val="32"/>
                <w:cs/>
              </w:rPr>
              <w:t>จัดทำโครงร่างวิจัย กำหนดแผนงานการดำเนินวิจัย (อำเภอละ 10 เรื่อง)</w:t>
            </w:r>
          </w:p>
          <w:p w14:paraId="44ECF5D5" w14:textId="5B03FC3A" w:rsidR="00EA117C" w:rsidRPr="00152C1B" w:rsidRDefault="006249AD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>4</w:t>
            </w:r>
            <w:r w:rsidR="00EA117C"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>.</w:t>
            </w:r>
            <w:r w:rsidR="00E57081"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>ยื่นเอกสารขอจริยธรรมการวิจัยในมนุษย์</w:t>
            </w:r>
          </w:p>
          <w:p w14:paraId="0DB9B7CE" w14:textId="5E1453D5" w:rsidR="00EA117C" w:rsidRPr="00152C1B" w:rsidRDefault="006249AD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>5</w:t>
            </w:r>
            <w:r w:rsidR="00EA117C"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>.เก็บรวบรวมข้อมูล /วิเคราะห์ข้อมูล /สรุปผลการวิจัย</w:t>
            </w:r>
          </w:p>
          <w:p w14:paraId="02134BBE" w14:textId="6C9C28F6" w:rsidR="00EA117C" w:rsidRPr="00152C1B" w:rsidRDefault="006249AD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>6</w:t>
            </w:r>
            <w:r w:rsidR="00EA117C"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>.</w:t>
            </w:r>
            <w:r w:rsidR="00D55517"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>เขียนบทความวิชาการ /ส่งผลงานวิชาการในการประชุมวิชาการระดับเขตขึ้นไป/ ยื่นตีพิมพ์บทความ</w:t>
            </w:r>
          </w:p>
          <w:p w14:paraId="6469BF0D" w14:textId="482386F6" w:rsidR="00EA117C" w:rsidRPr="00152C1B" w:rsidRDefault="006249AD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>7</w:t>
            </w:r>
            <w:r w:rsidR="00D55517"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>.ผลงานผ่านการคัดเลือกในการนำเสนอในการประชุมวิชาการระดับเขตขึ้นไป/ แบบตอบรับการตีพิมพ์บทความ</w:t>
            </w:r>
          </w:p>
          <w:p w14:paraId="13BBA5A1" w14:textId="375C7A31" w:rsidR="00D55517" w:rsidRPr="00152C1B" w:rsidRDefault="006249AD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>8</w:t>
            </w:r>
            <w:r w:rsidR="00D55517"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>.สรุป รวบรวมผลงานวิชาการ/ นวัตกรรม ในระดับพื้นที่ นำเสนอเป็นภาพรวม</w:t>
            </w:r>
          </w:p>
        </w:tc>
      </w:tr>
      <w:tr w:rsidR="00152C1B" w:rsidRPr="00152C1B" w14:paraId="1D97E328" w14:textId="77777777" w:rsidTr="00EB57AF">
        <w:tc>
          <w:tcPr>
            <w:tcW w:w="2689" w:type="dxa"/>
            <w:gridSpan w:val="2"/>
          </w:tcPr>
          <w:p w14:paraId="132F10B4" w14:textId="4EB0F458" w:rsidR="00EC7993" w:rsidRPr="00152C1B" w:rsidRDefault="00EC7993" w:rsidP="00EC7993">
            <w:pPr>
              <w:rPr>
                <w:rFonts w:ascii="TH Sarabun New" w:hAnsi="TH Sarabun New" w:cs="TH Sarabun New"/>
              </w:rPr>
            </w:pPr>
            <w:r w:rsidRPr="00152C1B">
              <w:rPr>
                <w:rFonts w:ascii="TH Sarabun New" w:hAnsi="TH Sarabun New" w:cs="TH Sarabun New"/>
                <w:b/>
                <w:bCs/>
                <w:cs/>
              </w:rPr>
              <w:lastRenderedPageBreak/>
              <w:t>วิธีการประเมิน</w:t>
            </w:r>
          </w:p>
        </w:tc>
        <w:tc>
          <w:tcPr>
            <w:tcW w:w="7371" w:type="dxa"/>
            <w:gridSpan w:val="3"/>
          </w:tcPr>
          <w:p w14:paraId="0FA08EED" w14:textId="62E62B75" w:rsidR="00E1119A" w:rsidRPr="00152C1B" w:rsidRDefault="00E1119A" w:rsidP="00EC7993">
            <w:pPr>
              <w:rPr>
                <w:rFonts w:ascii="TH Sarabun New" w:hAnsi="TH Sarabun New" w:cs="TH Sarabun New"/>
                <w:sz w:val="24"/>
                <w:szCs w:val="32"/>
              </w:rPr>
            </w:pPr>
            <w:r w:rsidRPr="00152C1B">
              <w:rPr>
                <w:rFonts w:ascii="TH Sarabun New" w:hAnsi="TH Sarabun New" w:cs="TH Sarabun New"/>
                <w:sz w:val="24"/>
                <w:szCs w:val="32"/>
                <w:cs/>
              </w:rPr>
              <w:t>นับจากจำนวนบทความจากผลงานวิจัยหรือผลงานวิชาการอื่นที่ผ่านกระบวนการพิจารณาคัดเลือกคุณภาพผลงานที่ส่งเพื่อนำเสนอในที่ประชุมวิชาการ ระดับเขตสุขภาพขึ้นไป</w:t>
            </w:r>
          </w:p>
        </w:tc>
      </w:tr>
      <w:tr w:rsidR="00152C1B" w:rsidRPr="00152C1B" w14:paraId="0D39F63C" w14:textId="77777777" w:rsidTr="00DC6F57">
        <w:tc>
          <w:tcPr>
            <w:tcW w:w="10060" w:type="dxa"/>
            <w:gridSpan w:val="5"/>
          </w:tcPr>
          <w:p w14:paraId="48D42270" w14:textId="1C1A0464" w:rsidR="00D55517" w:rsidRPr="00152C1B" w:rsidRDefault="00D55517" w:rsidP="00EC7993">
            <w:pPr>
              <w:rPr>
                <w:rFonts w:ascii="TH Sarabun New" w:hAnsi="TH Sarabun New" w:cs="TH Sarabun New"/>
                <w:cs/>
              </w:rPr>
            </w:pPr>
            <w:r w:rsidRPr="00152C1B">
              <w:rPr>
                <w:rFonts w:ascii="TH Sarabun New" w:hAnsi="TH Sarabun New" w:cs="TH Sarabun New" w:hint="cs"/>
                <w:b/>
                <w:bCs/>
                <w:cs/>
              </w:rPr>
              <w:t>เกณฑ์การให้คะแนน</w:t>
            </w:r>
          </w:p>
        </w:tc>
      </w:tr>
      <w:tr w:rsidR="00152C1B" w:rsidRPr="00152C1B" w14:paraId="39607BB1" w14:textId="77777777" w:rsidTr="00DC6F57">
        <w:tc>
          <w:tcPr>
            <w:tcW w:w="10060" w:type="dxa"/>
            <w:gridSpan w:val="5"/>
          </w:tcPr>
          <w:p w14:paraId="544A16FB" w14:textId="39C51FED" w:rsidR="0086752F" w:rsidRPr="00152C1B" w:rsidRDefault="0086752F" w:rsidP="00EC7993">
            <w:pPr>
              <w:rPr>
                <w:rFonts w:ascii="TH Sarabun New" w:hAnsi="TH Sarabun New" w:cs="TH Sarabun New"/>
                <w:cs/>
              </w:rPr>
            </w:pPr>
            <w:r w:rsidRPr="00152C1B">
              <w:rPr>
                <w:rFonts w:ascii="TH Sarabun New" w:hAnsi="TH Sarabun New" w:cs="TH Sarabun New" w:hint="cs"/>
                <w:b/>
                <w:bCs/>
                <w:cs/>
              </w:rPr>
              <w:t>รอบที่ 1 เดือนตุลาคม 2566 - มีนาคม 2567</w:t>
            </w:r>
            <w:r w:rsidR="00AD3572" w:rsidRPr="00152C1B">
              <w:rPr>
                <w:rFonts w:ascii="TH Sarabun New" w:hAnsi="TH Sarabun New" w:cs="TH Sarabun New" w:hint="cs"/>
                <w:b/>
                <w:bCs/>
                <w:cs/>
              </w:rPr>
              <w:t xml:space="preserve"> </w:t>
            </w:r>
          </w:p>
        </w:tc>
      </w:tr>
      <w:tr w:rsidR="00152C1B" w:rsidRPr="00152C1B" w14:paraId="78CCE43A" w14:textId="77777777" w:rsidTr="00EB57AF">
        <w:tc>
          <w:tcPr>
            <w:tcW w:w="2689" w:type="dxa"/>
            <w:gridSpan w:val="2"/>
          </w:tcPr>
          <w:p w14:paraId="4E4E9915" w14:textId="192775BD" w:rsidR="00D55517" w:rsidRPr="00152C1B" w:rsidRDefault="00E1119A" w:rsidP="006249AD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7371" w:type="dxa"/>
            <w:gridSpan w:val="3"/>
          </w:tcPr>
          <w:p w14:paraId="38539020" w14:textId="4AD215BC" w:rsidR="00D55517" w:rsidRPr="00152C1B" w:rsidRDefault="00AD3572" w:rsidP="00EC7993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152C1B" w:rsidRPr="00152C1B" w14:paraId="5BFD0DFE" w14:textId="77777777" w:rsidTr="00EB57AF">
        <w:tc>
          <w:tcPr>
            <w:tcW w:w="2689" w:type="dxa"/>
            <w:gridSpan w:val="2"/>
          </w:tcPr>
          <w:p w14:paraId="2A7F4815" w14:textId="19DC8C89" w:rsidR="00AD3572" w:rsidRPr="00152C1B" w:rsidRDefault="00AD3572" w:rsidP="00AD3572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7371" w:type="dxa"/>
            <w:gridSpan w:val="3"/>
          </w:tcPr>
          <w:p w14:paraId="6FFD1AE1" w14:textId="10B00FE3" w:rsidR="00AD3572" w:rsidRPr="00152C1B" w:rsidRDefault="00AD3572" w:rsidP="00AD3572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ดำเนินงานตามกิจกรรมที่ 1 </w:t>
            </w:r>
          </w:p>
        </w:tc>
      </w:tr>
      <w:tr w:rsidR="00152C1B" w:rsidRPr="00152C1B" w14:paraId="600C0515" w14:textId="77777777" w:rsidTr="00EB57AF">
        <w:tc>
          <w:tcPr>
            <w:tcW w:w="2689" w:type="dxa"/>
            <w:gridSpan w:val="2"/>
          </w:tcPr>
          <w:p w14:paraId="33771867" w14:textId="3D081213" w:rsidR="00AD3572" w:rsidRPr="00152C1B" w:rsidRDefault="00AD3572" w:rsidP="00AD3572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7371" w:type="dxa"/>
            <w:gridSpan w:val="3"/>
          </w:tcPr>
          <w:p w14:paraId="7AEFE408" w14:textId="0A1144FB" w:rsidR="00AD3572" w:rsidRPr="00152C1B" w:rsidRDefault="00AD3572" w:rsidP="00AD3572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ดำเนินงานตามกิจกรรมที่ 1 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–</w:t>
            </w:r>
            <w:r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2</w:t>
            </w:r>
          </w:p>
        </w:tc>
      </w:tr>
      <w:tr w:rsidR="00152C1B" w:rsidRPr="00152C1B" w14:paraId="7C2FE094" w14:textId="77777777" w:rsidTr="00EB57AF">
        <w:tc>
          <w:tcPr>
            <w:tcW w:w="2689" w:type="dxa"/>
            <w:gridSpan w:val="2"/>
          </w:tcPr>
          <w:p w14:paraId="5BFE2E83" w14:textId="79AA467B" w:rsidR="00AD3572" w:rsidRPr="00152C1B" w:rsidRDefault="00AD3572" w:rsidP="00AD3572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7371" w:type="dxa"/>
            <w:gridSpan w:val="3"/>
          </w:tcPr>
          <w:p w14:paraId="414B2DFB" w14:textId="2E9F42D4" w:rsidR="00AD3572" w:rsidRPr="00152C1B" w:rsidRDefault="00AD3572" w:rsidP="00AD3572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ดำเนินงานตามกิจกรรมที่ 1 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–</w:t>
            </w:r>
            <w:r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3</w:t>
            </w:r>
          </w:p>
        </w:tc>
      </w:tr>
      <w:tr w:rsidR="00152C1B" w:rsidRPr="00152C1B" w14:paraId="658C2629" w14:textId="77777777" w:rsidTr="00EB57AF">
        <w:tc>
          <w:tcPr>
            <w:tcW w:w="2689" w:type="dxa"/>
            <w:gridSpan w:val="2"/>
          </w:tcPr>
          <w:p w14:paraId="1BB8330C" w14:textId="145EC5E3" w:rsidR="00AD3572" w:rsidRPr="00152C1B" w:rsidRDefault="00AD3572" w:rsidP="00AD3572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7371" w:type="dxa"/>
            <w:gridSpan w:val="3"/>
          </w:tcPr>
          <w:p w14:paraId="048B0D5C" w14:textId="034061E7" w:rsidR="00AD3572" w:rsidRPr="00152C1B" w:rsidRDefault="00AD3572" w:rsidP="00AD3572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ดำเนินงานตามกิจกรรมที่ 1 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–</w:t>
            </w:r>
            <w:r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4</w:t>
            </w:r>
          </w:p>
        </w:tc>
      </w:tr>
      <w:tr w:rsidR="00152C1B" w:rsidRPr="00152C1B" w14:paraId="1B71E1C5" w14:textId="77777777" w:rsidTr="00EB57AF">
        <w:tc>
          <w:tcPr>
            <w:tcW w:w="2689" w:type="dxa"/>
            <w:gridSpan w:val="2"/>
          </w:tcPr>
          <w:p w14:paraId="250D521E" w14:textId="12DA49D8" w:rsidR="00AD3572" w:rsidRPr="00152C1B" w:rsidRDefault="00AD3572" w:rsidP="00AD3572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7371" w:type="dxa"/>
            <w:gridSpan w:val="3"/>
          </w:tcPr>
          <w:p w14:paraId="0B140E36" w14:textId="7619A340" w:rsidR="00AD3572" w:rsidRPr="00152C1B" w:rsidRDefault="00AD3572" w:rsidP="00AD3572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ดำเนินงานตามกิจกรรมที่ 1 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–</w:t>
            </w:r>
            <w:r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5</w:t>
            </w:r>
          </w:p>
        </w:tc>
      </w:tr>
      <w:tr w:rsidR="00152C1B" w:rsidRPr="00152C1B" w14:paraId="710A1AB6" w14:textId="77777777" w:rsidTr="00DC6F57">
        <w:tc>
          <w:tcPr>
            <w:tcW w:w="10060" w:type="dxa"/>
            <w:gridSpan w:val="5"/>
          </w:tcPr>
          <w:p w14:paraId="15AEE168" w14:textId="0410EEF9" w:rsidR="00AD3572" w:rsidRPr="00152C1B" w:rsidRDefault="00AD3572" w:rsidP="00AD3572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รอบที่ 2</w:t>
            </w:r>
            <w:r w:rsidR="00F939D1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เดือนตุลาคม 2566 - กรกฎาคม 2567</w:t>
            </w:r>
          </w:p>
        </w:tc>
      </w:tr>
      <w:tr w:rsidR="00152C1B" w:rsidRPr="00152C1B" w14:paraId="0D17BC30" w14:textId="77777777" w:rsidTr="00EB57AF">
        <w:tc>
          <w:tcPr>
            <w:tcW w:w="2689" w:type="dxa"/>
            <w:gridSpan w:val="2"/>
          </w:tcPr>
          <w:p w14:paraId="08D5D170" w14:textId="7C0E2CE0" w:rsidR="00E1119A" w:rsidRPr="00152C1B" w:rsidRDefault="00E1119A" w:rsidP="00E1119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7371" w:type="dxa"/>
            <w:gridSpan w:val="3"/>
          </w:tcPr>
          <w:p w14:paraId="0DD059F5" w14:textId="2FFE9D0E" w:rsidR="00E1119A" w:rsidRPr="00152C1B" w:rsidRDefault="00E1119A" w:rsidP="00E1119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152C1B" w:rsidRPr="00152C1B" w14:paraId="59D8224C" w14:textId="77777777" w:rsidTr="00EB57AF">
        <w:tc>
          <w:tcPr>
            <w:tcW w:w="2689" w:type="dxa"/>
            <w:gridSpan w:val="2"/>
          </w:tcPr>
          <w:p w14:paraId="78AF60FB" w14:textId="15168530" w:rsidR="00D464E1" w:rsidRPr="00152C1B" w:rsidRDefault="00D464E1" w:rsidP="00D464E1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7371" w:type="dxa"/>
            <w:gridSpan w:val="3"/>
          </w:tcPr>
          <w:p w14:paraId="43142023" w14:textId="77777777" w:rsidR="00D464E1" w:rsidRPr="00152C1B" w:rsidRDefault="00125D32" w:rsidP="00D464E1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ดำเนินงานตามกิจกรรมที่ 1 – 5</w:t>
            </w:r>
          </w:p>
          <w:p w14:paraId="7B287331" w14:textId="08DE2846" w:rsidR="00152C1B" w:rsidRPr="00152C1B" w:rsidRDefault="00152C1B" w:rsidP="00D464E1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ผลงานวิชาการที่ส่งเข้าร่วมเวทีระดับเขตขึ้นไป น้อยกว่าจำนวน 4 เรื่อง</w:t>
            </w:r>
          </w:p>
        </w:tc>
      </w:tr>
      <w:tr w:rsidR="00152C1B" w:rsidRPr="00152C1B" w14:paraId="6DEDB487" w14:textId="77777777" w:rsidTr="00EB57AF">
        <w:tc>
          <w:tcPr>
            <w:tcW w:w="2689" w:type="dxa"/>
            <w:gridSpan w:val="2"/>
          </w:tcPr>
          <w:p w14:paraId="5DE6473D" w14:textId="53235582" w:rsidR="00D464E1" w:rsidRPr="00152C1B" w:rsidRDefault="00D464E1" w:rsidP="00D464E1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371" w:type="dxa"/>
            <w:gridSpan w:val="3"/>
          </w:tcPr>
          <w:p w14:paraId="6647DCC7" w14:textId="5E7B7C31" w:rsidR="00D464E1" w:rsidRPr="00152C1B" w:rsidRDefault="00D464E1" w:rsidP="00D464E1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ผลงานวิชาการที่ส่งเข้าร่วมเวทีระดับเขตขึ้นไป จำนวน 4</w:t>
            </w:r>
            <w:r w:rsidR="00152C1B"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– 5 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เรื่อง</w:t>
            </w:r>
          </w:p>
        </w:tc>
      </w:tr>
      <w:tr w:rsidR="00152C1B" w:rsidRPr="00152C1B" w14:paraId="0E36F176" w14:textId="77777777" w:rsidTr="00EB57AF">
        <w:tc>
          <w:tcPr>
            <w:tcW w:w="2689" w:type="dxa"/>
            <w:gridSpan w:val="2"/>
          </w:tcPr>
          <w:p w14:paraId="53DC9B26" w14:textId="0D96F190" w:rsidR="00D464E1" w:rsidRPr="00152C1B" w:rsidRDefault="00D464E1" w:rsidP="00D464E1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371" w:type="dxa"/>
            <w:gridSpan w:val="3"/>
          </w:tcPr>
          <w:p w14:paraId="5138E1B0" w14:textId="55B49CBF" w:rsidR="00D464E1" w:rsidRPr="00152C1B" w:rsidRDefault="00D464E1" w:rsidP="00D464E1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ผลงานวิชาการที่ส่งเข้าร่วมเวทีระดับเขตขึ้นไป จำนวน 6</w:t>
            </w:r>
            <w:r w:rsidR="00152C1B"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– 7 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เรื่อง</w:t>
            </w:r>
          </w:p>
        </w:tc>
      </w:tr>
      <w:tr w:rsidR="00152C1B" w:rsidRPr="00152C1B" w14:paraId="1209D5ED" w14:textId="77777777" w:rsidTr="00EB57AF">
        <w:tc>
          <w:tcPr>
            <w:tcW w:w="2689" w:type="dxa"/>
            <w:gridSpan w:val="2"/>
          </w:tcPr>
          <w:p w14:paraId="252156D6" w14:textId="76CD043C" w:rsidR="00D464E1" w:rsidRPr="00152C1B" w:rsidRDefault="00D464E1" w:rsidP="00D464E1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7371" w:type="dxa"/>
            <w:gridSpan w:val="3"/>
          </w:tcPr>
          <w:p w14:paraId="0B0D2324" w14:textId="576332ED" w:rsidR="00D464E1" w:rsidRPr="00152C1B" w:rsidRDefault="00D464E1" w:rsidP="00D464E1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ผลงานวิชาการที่ส่งเข้าร่วมเวทีระดับเขตขึ้นไป จำนวน 8</w:t>
            </w:r>
            <w:r w:rsidR="00152C1B"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– 9 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เรื่อง</w:t>
            </w:r>
          </w:p>
        </w:tc>
      </w:tr>
      <w:tr w:rsidR="00152C1B" w:rsidRPr="00152C1B" w14:paraId="504BC0CC" w14:textId="77777777" w:rsidTr="00EB57AF">
        <w:tc>
          <w:tcPr>
            <w:tcW w:w="2689" w:type="dxa"/>
            <w:gridSpan w:val="2"/>
          </w:tcPr>
          <w:p w14:paraId="6F587A62" w14:textId="5276D518" w:rsidR="00D464E1" w:rsidRPr="00152C1B" w:rsidRDefault="00D464E1" w:rsidP="00D464E1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7371" w:type="dxa"/>
            <w:gridSpan w:val="3"/>
          </w:tcPr>
          <w:p w14:paraId="305BE422" w14:textId="51232AEF" w:rsidR="00D464E1" w:rsidRPr="00152C1B" w:rsidRDefault="00D464E1" w:rsidP="00D464E1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ผลงานวิชาการที่ส่งเข้าร่วมเวทีระดับเขตขึ้นไป จำนวน10</w:t>
            </w:r>
            <w:r w:rsidR="00152C1B"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เรื่อง</w:t>
            </w:r>
            <w:r w:rsidR="00152C1B"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ขึ้นไป</w:t>
            </w:r>
          </w:p>
        </w:tc>
      </w:tr>
    </w:tbl>
    <w:p w14:paraId="2B75FA6D" w14:textId="77777777" w:rsidR="00F939D1" w:rsidRPr="00F939D1" w:rsidRDefault="00F939D1" w:rsidP="00122337">
      <w:pPr>
        <w:spacing w:after="0"/>
        <w:rPr>
          <w:rFonts w:ascii="TH Sarabun New" w:hAnsi="TH Sarabun New" w:cs="TH Sarabun Ne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276"/>
        <w:gridCol w:w="1374"/>
        <w:gridCol w:w="1407"/>
        <w:gridCol w:w="1625"/>
        <w:gridCol w:w="1408"/>
        <w:gridCol w:w="1408"/>
      </w:tblGrid>
      <w:tr w:rsidR="00152C1B" w:rsidRPr="00152C1B" w14:paraId="35E77FFC" w14:textId="77777777" w:rsidTr="00633FD5">
        <w:tc>
          <w:tcPr>
            <w:tcW w:w="1980" w:type="dxa"/>
            <w:vMerge w:val="restart"/>
          </w:tcPr>
          <w:p w14:paraId="4135E03C" w14:textId="64703378" w:rsidR="006E451C" w:rsidRPr="00152C1B" w:rsidRDefault="006E451C" w:rsidP="006E451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1276" w:type="dxa"/>
            <w:vMerge w:val="restart"/>
          </w:tcPr>
          <w:p w14:paraId="4AE827AD" w14:textId="7C27E14D" w:rsidR="006E451C" w:rsidRPr="00152C1B" w:rsidRDefault="006E451C" w:rsidP="006E451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Baseline data</w:t>
            </w:r>
          </w:p>
        </w:tc>
        <w:tc>
          <w:tcPr>
            <w:tcW w:w="1374" w:type="dxa"/>
            <w:vMerge w:val="restart"/>
          </w:tcPr>
          <w:p w14:paraId="4746F56F" w14:textId="0E583D04" w:rsidR="006E451C" w:rsidRPr="00152C1B" w:rsidRDefault="006E451C" w:rsidP="006E451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5848" w:type="dxa"/>
            <w:gridSpan w:val="4"/>
          </w:tcPr>
          <w:p w14:paraId="40591E2D" w14:textId="08435C84" w:rsidR="006E451C" w:rsidRPr="00152C1B" w:rsidRDefault="006E451C" w:rsidP="006E451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ผลการการดำเนินงานในรอบปีงบประมาณ พ.ศ.</w:t>
            </w:r>
          </w:p>
        </w:tc>
      </w:tr>
      <w:tr w:rsidR="00152C1B" w:rsidRPr="00152C1B" w14:paraId="07568D80" w14:textId="77777777" w:rsidTr="00633FD5">
        <w:tc>
          <w:tcPr>
            <w:tcW w:w="1980" w:type="dxa"/>
            <w:vMerge/>
          </w:tcPr>
          <w:p w14:paraId="0D25C602" w14:textId="77777777" w:rsidR="006E451C" w:rsidRPr="00152C1B" w:rsidRDefault="006E451C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14:paraId="7D29FDEF" w14:textId="77777777" w:rsidR="006E451C" w:rsidRPr="00152C1B" w:rsidRDefault="006E451C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374" w:type="dxa"/>
            <w:vMerge/>
          </w:tcPr>
          <w:p w14:paraId="4EFFB767" w14:textId="1EFFA2F6" w:rsidR="006E451C" w:rsidRPr="00152C1B" w:rsidRDefault="006E451C" w:rsidP="006E451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407" w:type="dxa"/>
          </w:tcPr>
          <w:p w14:paraId="6774BB68" w14:textId="054CBD42" w:rsidR="006E451C" w:rsidRPr="00152C1B" w:rsidRDefault="006E451C" w:rsidP="006E451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2567</w:t>
            </w:r>
          </w:p>
        </w:tc>
        <w:tc>
          <w:tcPr>
            <w:tcW w:w="1625" w:type="dxa"/>
          </w:tcPr>
          <w:p w14:paraId="432BD4BE" w14:textId="2AAFCE7F" w:rsidR="006E451C" w:rsidRPr="00152C1B" w:rsidRDefault="006E451C" w:rsidP="006E451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2568</w:t>
            </w:r>
          </w:p>
        </w:tc>
        <w:tc>
          <w:tcPr>
            <w:tcW w:w="1408" w:type="dxa"/>
          </w:tcPr>
          <w:p w14:paraId="038D4D33" w14:textId="2E47A69E" w:rsidR="006E451C" w:rsidRPr="00152C1B" w:rsidRDefault="006E451C" w:rsidP="006E451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2569</w:t>
            </w:r>
          </w:p>
        </w:tc>
        <w:tc>
          <w:tcPr>
            <w:tcW w:w="1408" w:type="dxa"/>
          </w:tcPr>
          <w:p w14:paraId="5ED75EA3" w14:textId="739F0C34" w:rsidR="006E451C" w:rsidRPr="00152C1B" w:rsidRDefault="006E451C" w:rsidP="006E451C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2570</w:t>
            </w:r>
          </w:p>
        </w:tc>
      </w:tr>
      <w:tr w:rsidR="00152C1B" w:rsidRPr="00152C1B" w14:paraId="5A31ED42" w14:textId="77777777" w:rsidTr="00633FD5">
        <w:tc>
          <w:tcPr>
            <w:tcW w:w="1980" w:type="dxa"/>
            <w:vMerge/>
          </w:tcPr>
          <w:p w14:paraId="1E7F2BC3" w14:textId="77777777" w:rsidR="00E1119A" w:rsidRPr="00152C1B" w:rsidRDefault="00E1119A" w:rsidP="00E1119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14:paraId="0FBE9D87" w14:textId="77777777" w:rsidR="00E1119A" w:rsidRPr="00152C1B" w:rsidRDefault="00E1119A" w:rsidP="00E1119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374" w:type="dxa"/>
          </w:tcPr>
          <w:p w14:paraId="1EADF4AC" w14:textId="501B89E6" w:rsidR="00E1119A" w:rsidRPr="00152C1B" w:rsidRDefault="00E1119A" w:rsidP="00E1119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เรื่อง</w:t>
            </w:r>
          </w:p>
        </w:tc>
        <w:tc>
          <w:tcPr>
            <w:tcW w:w="1407" w:type="dxa"/>
          </w:tcPr>
          <w:p w14:paraId="57577227" w14:textId="77777777" w:rsidR="00152C1B" w:rsidRDefault="00E1119A" w:rsidP="00E1119A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อำเภอละ </w:t>
            </w:r>
          </w:p>
          <w:p w14:paraId="1F7FB3B2" w14:textId="50C32572" w:rsidR="00E1119A" w:rsidRPr="00152C1B" w:rsidRDefault="00E1119A" w:rsidP="00E1119A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10 เรื่อง</w:t>
            </w:r>
          </w:p>
        </w:tc>
        <w:tc>
          <w:tcPr>
            <w:tcW w:w="1625" w:type="dxa"/>
          </w:tcPr>
          <w:p w14:paraId="2513D131" w14:textId="77777777" w:rsidR="00152C1B" w:rsidRDefault="00E1119A" w:rsidP="00152C1B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อำเภอละ</w:t>
            </w:r>
            <w:r w:rsid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14:paraId="12903FE8" w14:textId="044CFAD4" w:rsidR="00E1119A" w:rsidRPr="00152C1B" w:rsidRDefault="00E1119A" w:rsidP="00152C1B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</w:rPr>
              <w:t xml:space="preserve">20 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เรื่อง</w:t>
            </w:r>
          </w:p>
        </w:tc>
        <w:tc>
          <w:tcPr>
            <w:tcW w:w="1408" w:type="dxa"/>
          </w:tcPr>
          <w:p w14:paraId="183F5492" w14:textId="77777777" w:rsidR="00152C1B" w:rsidRDefault="00E1119A" w:rsidP="00E1119A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อำเภอละ</w:t>
            </w:r>
          </w:p>
          <w:p w14:paraId="42F05D74" w14:textId="509C340D" w:rsidR="00E1119A" w:rsidRPr="00152C1B" w:rsidRDefault="00E1119A" w:rsidP="00E1119A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3</w:t>
            </w:r>
            <w:r w:rsidRPr="00152C1B">
              <w:rPr>
                <w:rFonts w:ascii="TH Sarabun New" w:hAnsi="TH Sarabun New" w:cs="TH Sarabun New"/>
                <w:sz w:val="32"/>
                <w:szCs w:val="32"/>
              </w:rPr>
              <w:t xml:space="preserve">0 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เรื่อง</w:t>
            </w:r>
          </w:p>
        </w:tc>
        <w:tc>
          <w:tcPr>
            <w:tcW w:w="1408" w:type="dxa"/>
          </w:tcPr>
          <w:p w14:paraId="1385B21A" w14:textId="77777777" w:rsidR="00152C1B" w:rsidRDefault="00E1119A" w:rsidP="00E1119A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อำเภอละ </w:t>
            </w:r>
          </w:p>
          <w:p w14:paraId="1A3E117F" w14:textId="0B0E434D" w:rsidR="00E1119A" w:rsidRPr="00152C1B" w:rsidRDefault="00E1119A" w:rsidP="00E1119A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</w:rPr>
              <w:t xml:space="preserve">40 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เรื่อง</w:t>
            </w:r>
          </w:p>
        </w:tc>
      </w:tr>
      <w:tr w:rsidR="00152C1B" w:rsidRPr="00152C1B" w14:paraId="6F0510F8" w14:textId="77777777" w:rsidTr="00633FD5">
        <w:tc>
          <w:tcPr>
            <w:tcW w:w="1980" w:type="dxa"/>
          </w:tcPr>
          <w:p w14:paraId="515D9C29" w14:textId="0F3CA5DE" w:rsidR="00D464E1" w:rsidRPr="00152C1B" w:rsidRDefault="00633FD5" w:rsidP="00633FD5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28"/>
                <w:cs/>
              </w:rPr>
              <w:t>ผู้</w:t>
            </w:r>
            <w:r w:rsidR="00D464E1" w:rsidRPr="00152C1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จัดการโครงการ</w:t>
            </w:r>
          </w:p>
          <w:p w14:paraId="60EBD192" w14:textId="48626792" w:rsidR="00633FD5" w:rsidRPr="00152C1B" w:rsidRDefault="00D464E1" w:rsidP="00633FD5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52C1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(</w:t>
            </w:r>
            <w:r w:rsidRPr="00152C1B">
              <w:rPr>
                <w:rFonts w:ascii="TH Sarabun New" w:hAnsi="TH Sarabun New" w:cs="TH Sarabun New"/>
                <w:b/>
                <w:bCs/>
                <w:sz w:val="28"/>
              </w:rPr>
              <w:t>Project Manager</w:t>
            </w:r>
            <w:r w:rsidRPr="00152C1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)</w:t>
            </w:r>
            <w:r w:rsidR="00633FD5" w:rsidRPr="00152C1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 </w:t>
            </w:r>
          </w:p>
          <w:p w14:paraId="08DB657E" w14:textId="77777777" w:rsidR="00633FD5" w:rsidRPr="00152C1B" w:rsidRDefault="00633FD5" w:rsidP="00122337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8498" w:type="dxa"/>
            <w:gridSpan w:val="6"/>
          </w:tcPr>
          <w:p w14:paraId="411DFB29" w14:textId="1A1EA1ED" w:rsidR="00D464E1" w:rsidRPr="00152C1B" w:rsidRDefault="00633FD5" w:rsidP="00D464E1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ชื่อ – สกุล </w:t>
            </w:r>
            <w:r w:rsidR="00D464E1"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ผู้ช่วยศาสตราจารย์(พิเศษ) นพ.สุรเชษฐ์ </w:t>
            </w:r>
            <w:proofErr w:type="spellStart"/>
            <w:r w:rsidR="00D464E1"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>ภูลวรรณ</w:t>
            </w:r>
            <w:proofErr w:type="spellEnd"/>
          </w:p>
          <w:p w14:paraId="2436CB94" w14:textId="2CFF98D1" w:rsidR="00D464E1" w:rsidRPr="00152C1B" w:rsidRDefault="00D464E1" w:rsidP="00D464E1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รองนายแพทย์สาธารณสุขจังหวัดกาฬสินธุ์ </w:t>
            </w:r>
            <w:r w:rsidRPr="00152C1B">
              <w:rPr>
                <w:rFonts w:ascii="TH Sarabun New" w:hAnsi="TH Sarabun New" w:cs="TH Sarabun New"/>
                <w:sz w:val="32"/>
                <w:szCs w:val="32"/>
              </w:rPr>
              <w:t>E-mail:</w:t>
            </w:r>
          </w:p>
          <w:p w14:paraId="63D149B2" w14:textId="36392C16" w:rsidR="00633FD5" w:rsidRPr="00152C1B" w:rsidRDefault="00633FD5" w:rsidP="00D464E1">
            <w:pPr>
              <w:rPr>
                <w:rFonts w:ascii="TH Sarabun New" w:hAnsi="TH Sarabun New" w:cs="TH Sarabun New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สถานที่ทำงาน สำนักงานสาธารณสุขจังหวัดกาฬสินธุ์</w:t>
            </w:r>
          </w:p>
        </w:tc>
      </w:tr>
      <w:tr w:rsidR="00152C1B" w:rsidRPr="00152C1B" w14:paraId="6A5BFBCA" w14:textId="77777777" w:rsidTr="00633FD5">
        <w:tc>
          <w:tcPr>
            <w:tcW w:w="1980" w:type="dxa"/>
          </w:tcPr>
          <w:p w14:paraId="7EC1F761" w14:textId="5041FA09" w:rsidR="00D464E1" w:rsidRPr="00152C1B" w:rsidRDefault="00D464E1" w:rsidP="00D464E1">
            <w:pPr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28"/>
                <w:cs/>
              </w:rPr>
              <w:t>ผู้</w:t>
            </w:r>
            <w:r w:rsidRPr="00152C1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จัดการโครงการ(ร่วม)</w:t>
            </w:r>
          </w:p>
          <w:p w14:paraId="723C4BB5" w14:textId="0582EAEF" w:rsidR="00D464E1" w:rsidRPr="00152C1B" w:rsidRDefault="00D464E1" w:rsidP="00D464E1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52C1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(</w:t>
            </w:r>
            <w:r w:rsidRPr="00152C1B">
              <w:rPr>
                <w:rFonts w:ascii="TH Sarabun New" w:hAnsi="TH Sarabun New" w:cs="TH Sarabun New"/>
                <w:b/>
                <w:bCs/>
                <w:sz w:val="28"/>
              </w:rPr>
              <w:t>Co-Manager</w:t>
            </w:r>
            <w:r w:rsidRPr="00152C1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)</w:t>
            </w:r>
            <w:r w:rsidRPr="00152C1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 </w:t>
            </w:r>
          </w:p>
          <w:p w14:paraId="3068FC18" w14:textId="62C1D793" w:rsidR="00D464E1" w:rsidRPr="00152C1B" w:rsidRDefault="00D464E1" w:rsidP="00D464E1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8498" w:type="dxa"/>
            <w:gridSpan w:val="6"/>
          </w:tcPr>
          <w:p w14:paraId="0E31482E" w14:textId="77777777" w:rsidR="00D464E1" w:rsidRPr="00152C1B" w:rsidRDefault="00D464E1" w:rsidP="00D464E1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ชื่อ – สกุล ดร.</w:t>
            </w:r>
            <w:proofErr w:type="spellStart"/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สุภัทรา</w:t>
            </w:r>
            <w:proofErr w:type="spellEnd"/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proofErr w:type="spellStart"/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สามัง</w:t>
            </w:r>
            <w:proofErr w:type="spellEnd"/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ตำแหน่ง นักวิชาการสาธารณสุขชำนาญการพิเศษ (ด้านบริการวิชาการ) </w:t>
            </w:r>
          </w:p>
          <w:p w14:paraId="13AAD612" w14:textId="77777777" w:rsidR="00D464E1" w:rsidRPr="00152C1B" w:rsidRDefault="00D464E1" w:rsidP="00D464E1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รองนายแพทย์สาธารณสุขจังหวัดกาฬสินธุ์ </w:t>
            </w:r>
            <w:r w:rsidRPr="00152C1B">
              <w:rPr>
                <w:rFonts w:ascii="TH Sarabun New" w:hAnsi="TH Sarabun New" w:cs="TH Sarabun New"/>
                <w:sz w:val="32"/>
                <w:szCs w:val="32"/>
              </w:rPr>
              <w:t>E-mail:</w:t>
            </w:r>
            <w:r w:rsidRPr="00152C1B">
              <w:rPr>
                <w:rFonts w:ascii="TH Sarabun New" w:hAnsi="TH Sarabun New" w:cs="TH Sarabun New"/>
              </w:rPr>
              <w:t xml:space="preserve"> </w:t>
            </w:r>
            <w:hyperlink r:id="rId5" w:history="1">
              <w:r w:rsidRPr="00152C1B">
                <w:rPr>
                  <w:rStyle w:val="a8"/>
                  <w:rFonts w:ascii="TH Sarabun New" w:hAnsi="TH Sarabun New" w:cs="TH Sarabun New"/>
                  <w:color w:val="auto"/>
                  <w:sz w:val="32"/>
                  <w:szCs w:val="40"/>
                  <w:u w:val="none"/>
                </w:rPr>
                <w:t>supattrasamung@gmail.com</w:t>
              </w:r>
            </w:hyperlink>
          </w:p>
          <w:p w14:paraId="469C0441" w14:textId="1BE31D59" w:rsidR="00D464E1" w:rsidRPr="00152C1B" w:rsidRDefault="00D464E1" w:rsidP="00D464E1">
            <w:pPr>
              <w:rPr>
                <w:rFonts w:ascii="TH Sarabun New" w:hAnsi="TH Sarabun New" w:cs="TH Sarabun New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สถานที่ทำงาน สำนักงานสาธารณสุขจังหวัดกาฬสินธุ์</w:t>
            </w:r>
          </w:p>
        </w:tc>
      </w:tr>
      <w:tr w:rsidR="00152C1B" w:rsidRPr="00152C1B" w14:paraId="25321D1D" w14:textId="77777777" w:rsidTr="00633FD5">
        <w:tc>
          <w:tcPr>
            <w:tcW w:w="1980" w:type="dxa"/>
          </w:tcPr>
          <w:p w14:paraId="58C7FA56" w14:textId="2217689C" w:rsidR="00633FD5" w:rsidRPr="00152C1B" w:rsidRDefault="00633FD5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ผู้ประสานการดำเนินงานและรายงานผลการดำเนินงาน</w:t>
            </w:r>
          </w:p>
        </w:tc>
        <w:tc>
          <w:tcPr>
            <w:tcW w:w="8498" w:type="dxa"/>
            <w:gridSpan w:val="6"/>
          </w:tcPr>
          <w:p w14:paraId="35499FA5" w14:textId="5F8C707D" w:rsidR="00633FD5" w:rsidRPr="00152C1B" w:rsidRDefault="00633FD5" w:rsidP="00633FD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นางสาวเมทินี เมทนีดล ตำแหน่ง นักวิชาการสาธารณสุขชำนาญการ</w:t>
            </w:r>
          </w:p>
          <w:p w14:paraId="647E4937" w14:textId="77777777" w:rsidR="00633FD5" w:rsidRPr="00152C1B" w:rsidRDefault="00633FD5" w:rsidP="00633FD5">
            <w:pPr>
              <w:rPr>
                <w:rFonts w:ascii="TH Sarabun New" w:hAnsi="TH Sarabun New" w:cs="TH Sarabun New"/>
                <w:sz w:val="44"/>
                <w:szCs w:val="44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โทรศัพท์มือถือ : 086239223696 2</w:t>
            </w:r>
            <w:r w:rsidRPr="00152C1B">
              <w:rPr>
                <w:rFonts w:ascii="TH Sarabun New" w:hAnsi="TH Sarabun New" w:cs="TH Sarabun New"/>
                <w:sz w:val="32"/>
                <w:szCs w:val="32"/>
              </w:rPr>
              <w:t xml:space="preserve">E-mail: </w:t>
            </w:r>
            <w:hyperlink r:id="rId6" w:history="1">
              <w:r w:rsidRPr="00152C1B">
                <w:rPr>
                  <w:rStyle w:val="a8"/>
                  <w:rFonts w:ascii="TH Sarabun New" w:hAnsi="TH Sarabun New" w:cs="TH Sarabun New"/>
                  <w:color w:val="auto"/>
                  <w:sz w:val="32"/>
                  <w:szCs w:val="32"/>
                </w:rPr>
                <w:t>daomatinee@gmail.com</w:t>
              </w:r>
            </w:hyperlink>
          </w:p>
          <w:p w14:paraId="0ADB96BA" w14:textId="5BCBBFBC" w:rsidR="00633FD5" w:rsidRPr="00152C1B" w:rsidRDefault="00633FD5" w:rsidP="00633FD5">
            <w:pPr>
              <w:rPr>
                <w:rFonts w:ascii="TH Sarabun New" w:hAnsi="TH Sarabun New" w:cs="TH Sarabun New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สถานที่ทำงาน </w:t>
            </w:r>
            <w:r w:rsidRPr="00152C1B">
              <w:rPr>
                <w:rFonts w:ascii="TH Sarabun New" w:hAnsi="TH Sarabun New" w:cs="TH Sarabun New"/>
                <w:sz w:val="32"/>
                <w:szCs w:val="32"/>
              </w:rPr>
              <w:t xml:space="preserve">: 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กลุ่มงานส่งเสริมสุขภาพ สำนักงานสาธารณสุขจังหวัดกาฬสินธุ์</w:t>
            </w:r>
          </w:p>
        </w:tc>
      </w:tr>
      <w:tr w:rsidR="00152C1B" w:rsidRPr="00152C1B" w14:paraId="356FED04" w14:textId="77777777" w:rsidTr="00633FD5">
        <w:tc>
          <w:tcPr>
            <w:tcW w:w="1980" w:type="dxa"/>
          </w:tcPr>
          <w:p w14:paraId="152B190D" w14:textId="28269044" w:rsidR="00633FD5" w:rsidRPr="00152C1B" w:rsidRDefault="00633FD5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152C1B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ผู้บันทึกข้อมูลผลการดำเนินงาน</w:t>
            </w:r>
          </w:p>
        </w:tc>
        <w:tc>
          <w:tcPr>
            <w:tcW w:w="8498" w:type="dxa"/>
            <w:gridSpan w:val="6"/>
          </w:tcPr>
          <w:p w14:paraId="0F53B04A" w14:textId="29C45609" w:rsidR="00633FD5" w:rsidRPr="00152C1B" w:rsidRDefault="00633FD5" w:rsidP="00633FD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นางสาวเมทินี เมทนีดล ตำแหน่ง นักวิชาการสาธารณสุขชำนาญการ</w:t>
            </w:r>
          </w:p>
          <w:p w14:paraId="189ED0C4" w14:textId="77777777" w:rsidR="00633FD5" w:rsidRPr="00152C1B" w:rsidRDefault="00633FD5" w:rsidP="00633FD5">
            <w:pPr>
              <w:rPr>
                <w:rFonts w:ascii="TH Sarabun New" w:hAnsi="TH Sarabun New" w:cs="TH Sarabun New"/>
                <w:sz w:val="44"/>
                <w:szCs w:val="44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โทรศัพท์มือถือ : 086239223696 2</w:t>
            </w:r>
            <w:r w:rsidRPr="00152C1B">
              <w:rPr>
                <w:rFonts w:ascii="TH Sarabun New" w:hAnsi="TH Sarabun New" w:cs="TH Sarabun New"/>
                <w:sz w:val="32"/>
                <w:szCs w:val="32"/>
              </w:rPr>
              <w:t xml:space="preserve">E-mail: </w:t>
            </w:r>
            <w:hyperlink r:id="rId7" w:history="1">
              <w:r w:rsidRPr="00152C1B">
                <w:rPr>
                  <w:rStyle w:val="a8"/>
                  <w:rFonts w:ascii="TH Sarabun New" w:hAnsi="TH Sarabun New" w:cs="TH Sarabun New"/>
                  <w:color w:val="auto"/>
                  <w:sz w:val="32"/>
                  <w:szCs w:val="32"/>
                </w:rPr>
                <w:t>daomatinee@gmail.com</w:t>
              </w:r>
            </w:hyperlink>
          </w:p>
          <w:p w14:paraId="316CC936" w14:textId="1FBBA66D" w:rsidR="00633FD5" w:rsidRPr="00152C1B" w:rsidRDefault="00633FD5" w:rsidP="00633FD5">
            <w:pPr>
              <w:rPr>
                <w:rFonts w:ascii="TH Sarabun New" w:hAnsi="TH Sarabun New" w:cs="TH Sarabun New"/>
              </w:rPr>
            </w:pP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lastRenderedPageBreak/>
              <w:t xml:space="preserve">สถานที่ทำงาน </w:t>
            </w:r>
            <w:r w:rsidRPr="00152C1B">
              <w:rPr>
                <w:rFonts w:ascii="TH Sarabun New" w:hAnsi="TH Sarabun New" w:cs="TH Sarabun New"/>
                <w:sz w:val="32"/>
                <w:szCs w:val="32"/>
              </w:rPr>
              <w:t xml:space="preserve">: </w:t>
            </w:r>
            <w:r w:rsidRPr="00152C1B">
              <w:rPr>
                <w:rFonts w:ascii="TH Sarabun New" w:hAnsi="TH Sarabun New" w:cs="TH Sarabun New"/>
                <w:sz w:val="32"/>
                <w:szCs w:val="32"/>
                <w:cs/>
              </w:rPr>
              <w:t>กลุ่มงานส่งเสริมสุขภาพ สำนักงานสาธารณสุขจังหวัดกาฬสินธุ์</w:t>
            </w:r>
          </w:p>
        </w:tc>
      </w:tr>
    </w:tbl>
    <w:p w14:paraId="54DF70F6" w14:textId="77777777" w:rsidR="00FB42BF" w:rsidRPr="00152C1B" w:rsidRDefault="00FB42BF" w:rsidP="00122337">
      <w:pPr>
        <w:spacing w:after="0"/>
        <w:rPr>
          <w:rFonts w:ascii="TH Sarabun New" w:hAnsi="TH Sarabun New" w:cs="TH Sarabun New"/>
          <w:cs/>
        </w:rPr>
      </w:pPr>
    </w:p>
    <w:sectPr w:rsidR="00FB42BF" w:rsidRPr="00152C1B" w:rsidSect="004C01E8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37E04"/>
    <w:multiLevelType w:val="hybridMultilevel"/>
    <w:tmpl w:val="F260F440"/>
    <w:lvl w:ilvl="0" w:tplc="86807D7E">
      <w:start w:val="1"/>
      <w:numFmt w:val="decimal"/>
      <w:lvlText w:val="%1)"/>
      <w:lvlJc w:val="left"/>
      <w:pPr>
        <w:ind w:left="784" w:hanging="360"/>
      </w:pPr>
      <w:rPr>
        <w:rFonts w:hint="default"/>
      </w:rPr>
    </w:lvl>
    <w:lvl w:ilvl="1" w:tplc="FE0A64A4">
      <w:start w:val="1"/>
      <w:numFmt w:val="bullet"/>
      <w:lvlText w:val="-"/>
      <w:lvlJc w:val="left"/>
      <w:pPr>
        <w:ind w:left="1504" w:hanging="360"/>
      </w:pPr>
      <w:rPr>
        <w:rFonts w:ascii="TH SarabunPSK" w:eastAsia="Times New Roman" w:hAnsi="TH SarabunPSK" w:cs="TH SarabunPSK" w:hint="default"/>
      </w:r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">
    <w:nsid w:val="11C2051C"/>
    <w:multiLevelType w:val="hybridMultilevel"/>
    <w:tmpl w:val="8E20C6C2"/>
    <w:lvl w:ilvl="0" w:tplc="322630CA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995A799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C63F0"/>
    <w:multiLevelType w:val="hybridMultilevel"/>
    <w:tmpl w:val="C0C4A558"/>
    <w:lvl w:ilvl="0" w:tplc="6D1C3B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F026E"/>
    <w:multiLevelType w:val="hybridMultilevel"/>
    <w:tmpl w:val="DAE64FC2"/>
    <w:lvl w:ilvl="0" w:tplc="F5624EB2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45C9E"/>
    <w:multiLevelType w:val="hybridMultilevel"/>
    <w:tmpl w:val="1C9E2790"/>
    <w:lvl w:ilvl="0" w:tplc="1FFA3058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23B102AA"/>
    <w:multiLevelType w:val="hybridMultilevel"/>
    <w:tmpl w:val="446EC504"/>
    <w:lvl w:ilvl="0" w:tplc="04090011">
      <w:start w:val="1"/>
      <w:numFmt w:val="decimal"/>
      <w:lvlText w:val="%1)"/>
      <w:lvlJc w:val="left"/>
      <w:pPr>
        <w:ind w:left="1440" w:hanging="360"/>
      </w:pPr>
      <w:rPr>
        <w:sz w:val="32"/>
        <w:szCs w:val="40"/>
      </w:rPr>
    </w:lvl>
    <w:lvl w:ilvl="1" w:tplc="D7E289D4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94272AB"/>
    <w:multiLevelType w:val="hybridMultilevel"/>
    <w:tmpl w:val="9E5CBFD8"/>
    <w:lvl w:ilvl="0" w:tplc="218088F0">
      <w:start w:val="1"/>
      <w:numFmt w:val="decimal"/>
      <w:lvlText w:val="7.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A7C1F18"/>
    <w:multiLevelType w:val="hybridMultilevel"/>
    <w:tmpl w:val="41C8FB6A"/>
    <w:lvl w:ilvl="0" w:tplc="94C60A3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32"/>
        <w:szCs w:val="4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16DFE"/>
    <w:multiLevelType w:val="hybridMultilevel"/>
    <w:tmpl w:val="DA36D852"/>
    <w:lvl w:ilvl="0" w:tplc="78A8311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9E3D4D"/>
    <w:multiLevelType w:val="hybridMultilevel"/>
    <w:tmpl w:val="BF6ABA5E"/>
    <w:lvl w:ilvl="0" w:tplc="83444DF8">
      <w:start w:val="1"/>
      <w:numFmt w:val="decimal"/>
      <w:lvlText w:val="%1."/>
      <w:lvlJc w:val="left"/>
      <w:pPr>
        <w:ind w:left="720" w:hanging="360"/>
      </w:pPr>
      <w:rPr>
        <w:sz w:val="32"/>
        <w:szCs w:val="40"/>
      </w:rPr>
    </w:lvl>
    <w:lvl w:ilvl="1" w:tplc="BE4A9FAA">
      <w:start w:val="1"/>
      <w:numFmt w:val="decimal"/>
      <w:lvlText w:val="%2)"/>
      <w:lvlJc w:val="left"/>
      <w:pPr>
        <w:ind w:left="1440" w:hanging="360"/>
      </w:pPr>
      <w:rPr>
        <w:sz w:val="32"/>
        <w:szCs w:val="40"/>
      </w:rPr>
    </w:lvl>
    <w:lvl w:ilvl="2" w:tplc="325C692A">
      <w:numFmt w:val="bullet"/>
      <w:lvlText w:val="-"/>
      <w:lvlJc w:val="left"/>
      <w:pPr>
        <w:ind w:left="2340" w:hanging="360"/>
      </w:pPr>
      <w:rPr>
        <w:rFonts w:ascii="TH SarabunPSK" w:eastAsiaTheme="minorHAnsi" w:hAnsi="TH SarabunPSK" w:cs="TH SarabunPSK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C7B85"/>
    <w:multiLevelType w:val="multilevel"/>
    <w:tmpl w:val="D47403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11">
    <w:nsid w:val="43460DDD"/>
    <w:multiLevelType w:val="hybridMultilevel"/>
    <w:tmpl w:val="005C351A"/>
    <w:lvl w:ilvl="0" w:tplc="F5624EB2">
      <w:start w:val="1"/>
      <w:numFmt w:val="bullet"/>
      <w:lvlText w:val="-"/>
      <w:lvlJc w:val="left"/>
      <w:pPr>
        <w:ind w:left="120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472D42F6"/>
    <w:multiLevelType w:val="multilevel"/>
    <w:tmpl w:val="39FA9C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11"/>
  </w:num>
  <w:num w:numId="8">
    <w:abstractNumId w:val="1"/>
  </w:num>
  <w:num w:numId="9">
    <w:abstractNumId w:val="5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1CB"/>
    <w:rsid w:val="00004B26"/>
    <w:rsid w:val="00072EF9"/>
    <w:rsid w:val="000A1761"/>
    <w:rsid w:val="000A4917"/>
    <w:rsid w:val="000C7DD7"/>
    <w:rsid w:val="000E6E97"/>
    <w:rsid w:val="00101C8E"/>
    <w:rsid w:val="00106E7C"/>
    <w:rsid w:val="00122337"/>
    <w:rsid w:val="00122A9C"/>
    <w:rsid w:val="001255EC"/>
    <w:rsid w:val="00125D32"/>
    <w:rsid w:val="00152C1B"/>
    <w:rsid w:val="0016314C"/>
    <w:rsid w:val="001A4CEE"/>
    <w:rsid w:val="001E7C32"/>
    <w:rsid w:val="00201CB4"/>
    <w:rsid w:val="002201B7"/>
    <w:rsid w:val="00220ADA"/>
    <w:rsid w:val="00223FEC"/>
    <w:rsid w:val="002317DE"/>
    <w:rsid w:val="002465B5"/>
    <w:rsid w:val="00256BEA"/>
    <w:rsid w:val="00286E32"/>
    <w:rsid w:val="002A2DB5"/>
    <w:rsid w:val="002C04E0"/>
    <w:rsid w:val="0031246B"/>
    <w:rsid w:val="0033071F"/>
    <w:rsid w:val="00337675"/>
    <w:rsid w:val="00343B98"/>
    <w:rsid w:val="00347878"/>
    <w:rsid w:val="00380962"/>
    <w:rsid w:val="003D304D"/>
    <w:rsid w:val="003F281B"/>
    <w:rsid w:val="0042170B"/>
    <w:rsid w:val="00427E44"/>
    <w:rsid w:val="00431A73"/>
    <w:rsid w:val="00433159"/>
    <w:rsid w:val="00482702"/>
    <w:rsid w:val="004924EC"/>
    <w:rsid w:val="00494274"/>
    <w:rsid w:val="00495816"/>
    <w:rsid w:val="004A024F"/>
    <w:rsid w:val="004B28DB"/>
    <w:rsid w:val="004C01E8"/>
    <w:rsid w:val="004E7817"/>
    <w:rsid w:val="0050564D"/>
    <w:rsid w:val="00505B3C"/>
    <w:rsid w:val="005110A3"/>
    <w:rsid w:val="00527FFB"/>
    <w:rsid w:val="00534621"/>
    <w:rsid w:val="00542E4B"/>
    <w:rsid w:val="0057376C"/>
    <w:rsid w:val="005929B3"/>
    <w:rsid w:val="005974A3"/>
    <w:rsid w:val="005E4D39"/>
    <w:rsid w:val="005F2460"/>
    <w:rsid w:val="0060015A"/>
    <w:rsid w:val="00613809"/>
    <w:rsid w:val="00620116"/>
    <w:rsid w:val="006249AD"/>
    <w:rsid w:val="00633FD5"/>
    <w:rsid w:val="006431DB"/>
    <w:rsid w:val="0066772E"/>
    <w:rsid w:val="0067303A"/>
    <w:rsid w:val="00690F81"/>
    <w:rsid w:val="006A66A0"/>
    <w:rsid w:val="006D4936"/>
    <w:rsid w:val="006E4193"/>
    <w:rsid w:val="006E451C"/>
    <w:rsid w:val="006F589D"/>
    <w:rsid w:val="00723D56"/>
    <w:rsid w:val="007363ED"/>
    <w:rsid w:val="00763969"/>
    <w:rsid w:val="007804A3"/>
    <w:rsid w:val="00797DE7"/>
    <w:rsid w:val="007B5ED9"/>
    <w:rsid w:val="007F78A0"/>
    <w:rsid w:val="00811219"/>
    <w:rsid w:val="0082420E"/>
    <w:rsid w:val="00842817"/>
    <w:rsid w:val="0086752F"/>
    <w:rsid w:val="0087020F"/>
    <w:rsid w:val="0087646B"/>
    <w:rsid w:val="00892049"/>
    <w:rsid w:val="008A023A"/>
    <w:rsid w:val="008A78AA"/>
    <w:rsid w:val="008C0463"/>
    <w:rsid w:val="008D7856"/>
    <w:rsid w:val="008E272B"/>
    <w:rsid w:val="00906E7E"/>
    <w:rsid w:val="00913F07"/>
    <w:rsid w:val="009236C2"/>
    <w:rsid w:val="00955E33"/>
    <w:rsid w:val="00973131"/>
    <w:rsid w:val="00981999"/>
    <w:rsid w:val="00985CF3"/>
    <w:rsid w:val="009B5329"/>
    <w:rsid w:val="009E4A07"/>
    <w:rsid w:val="009F0E47"/>
    <w:rsid w:val="009F1D2A"/>
    <w:rsid w:val="00A10339"/>
    <w:rsid w:val="00A1305E"/>
    <w:rsid w:val="00A25043"/>
    <w:rsid w:val="00A3765A"/>
    <w:rsid w:val="00A846B3"/>
    <w:rsid w:val="00A84BA6"/>
    <w:rsid w:val="00AA5DFC"/>
    <w:rsid w:val="00AC4BBD"/>
    <w:rsid w:val="00AD047E"/>
    <w:rsid w:val="00AD3572"/>
    <w:rsid w:val="00AD3F84"/>
    <w:rsid w:val="00AD4B91"/>
    <w:rsid w:val="00B06427"/>
    <w:rsid w:val="00B457D7"/>
    <w:rsid w:val="00B546FF"/>
    <w:rsid w:val="00B74329"/>
    <w:rsid w:val="00B80614"/>
    <w:rsid w:val="00B80EED"/>
    <w:rsid w:val="00B84ABC"/>
    <w:rsid w:val="00BC5A10"/>
    <w:rsid w:val="00BD7889"/>
    <w:rsid w:val="00BD7AE5"/>
    <w:rsid w:val="00BE522A"/>
    <w:rsid w:val="00BE6511"/>
    <w:rsid w:val="00BF3270"/>
    <w:rsid w:val="00C12C58"/>
    <w:rsid w:val="00C1652C"/>
    <w:rsid w:val="00C26326"/>
    <w:rsid w:val="00C2638F"/>
    <w:rsid w:val="00C26B1E"/>
    <w:rsid w:val="00C37F81"/>
    <w:rsid w:val="00C460A5"/>
    <w:rsid w:val="00C5264F"/>
    <w:rsid w:val="00C61D3B"/>
    <w:rsid w:val="00C63F09"/>
    <w:rsid w:val="00C6628F"/>
    <w:rsid w:val="00C72DF8"/>
    <w:rsid w:val="00C976A6"/>
    <w:rsid w:val="00CA45F5"/>
    <w:rsid w:val="00CD398B"/>
    <w:rsid w:val="00CF2033"/>
    <w:rsid w:val="00CF44EB"/>
    <w:rsid w:val="00D43E77"/>
    <w:rsid w:val="00D464E1"/>
    <w:rsid w:val="00D51711"/>
    <w:rsid w:val="00D51F4A"/>
    <w:rsid w:val="00D55517"/>
    <w:rsid w:val="00D62FA8"/>
    <w:rsid w:val="00D77316"/>
    <w:rsid w:val="00D77814"/>
    <w:rsid w:val="00DB5D48"/>
    <w:rsid w:val="00DC6F57"/>
    <w:rsid w:val="00DD301A"/>
    <w:rsid w:val="00DD52FB"/>
    <w:rsid w:val="00E1119A"/>
    <w:rsid w:val="00E16F4D"/>
    <w:rsid w:val="00E36C5E"/>
    <w:rsid w:val="00E57081"/>
    <w:rsid w:val="00E6148E"/>
    <w:rsid w:val="00E658E2"/>
    <w:rsid w:val="00E744AC"/>
    <w:rsid w:val="00E75520"/>
    <w:rsid w:val="00E93249"/>
    <w:rsid w:val="00E96D9C"/>
    <w:rsid w:val="00EA117C"/>
    <w:rsid w:val="00EB57AF"/>
    <w:rsid w:val="00EC26EE"/>
    <w:rsid w:val="00EC7993"/>
    <w:rsid w:val="00EE61CB"/>
    <w:rsid w:val="00EF2CBB"/>
    <w:rsid w:val="00F0231E"/>
    <w:rsid w:val="00F1063B"/>
    <w:rsid w:val="00F14247"/>
    <w:rsid w:val="00F25D84"/>
    <w:rsid w:val="00F308A0"/>
    <w:rsid w:val="00F53009"/>
    <w:rsid w:val="00F567D9"/>
    <w:rsid w:val="00F66C30"/>
    <w:rsid w:val="00F66CEA"/>
    <w:rsid w:val="00F70A15"/>
    <w:rsid w:val="00F939D1"/>
    <w:rsid w:val="00F9709F"/>
    <w:rsid w:val="00FB42BF"/>
    <w:rsid w:val="00FD3A4C"/>
    <w:rsid w:val="00FE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D257E"/>
  <w15:docId w15:val="{47AF6141-9A3F-401D-9F44-6227DAD4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63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Table Heading"/>
    <w:basedOn w:val="a"/>
    <w:link w:val="a5"/>
    <w:uiPriority w:val="34"/>
    <w:qFormat/>
    <w:rsid w:val="004A024F"/>
    <w:pPr>
      <w:ind w:left="720"/>
      <w:contextualSpacing/>
    </w:pPr>
    <w:rPr>
      <w:rFonts w:ascii="Calibri" w:eastAsia="Calibri" w:hAnsi="Calibri" w:cs="Cordia New"/>
    </w:rPr>
  </w:style>
  <w:style w:type="character" w:styleId="a6">
    <w:name w:val="Strong"/>
    <w:uiPriority w:val="22"/>
    <w:qFormat/>
    <w:rsid w:val="004A024F"/>
    <w:rPr>
      <w:b/>
      <w:bCs/>
    </w:rPr>
  </w:style>
  <w:style w:type="paragraph" w:styleId="a7">
    <w:name w:val="Normal (Web)"/>
    <w:basedOn w:val="a"/>
    <w:uiPriority w:val="99"/>
    <w:unhideWhenUsed/>
    <w:rsid w:val="00D7731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8">
    <w:name w:val="Hyperlink"/>
    <w:basedOn w:val="a0"/>
    <w:uiPriority w:val="99"/>
    <w:unhideWhenUsed/>
    <w:rsid w:val="00797DE7"/>
    <w:rPr>
      <w:color w:val="0000FF"/>
      <w:u w:val="single"/>
    </w:rPr>
  </w:style>
  <w:style w:type="character" w:customStyle="1" w:styleId="1">
    <w:name w:val="การอ้างถึงที่ไม่ได้แก้ไข1"/>
    <w:basedOn w:val="a0"/>
    <w:uiPriority w:val="99"/>
    <w:semiHidden/>
    <w:unhideWhenUsed/>
    <w:rsid w:val="00A846B3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981999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981999"/>
    <w:rPr>
      <w:rFonts w:ascii="Leelawadee" w:hAnsi="Leelawadee" w:cs="Angsana New"/>
      <w:sz w:val="18"/>
      <w:szCs w:val="22"/>
    </w:rPr>
  </w:style>
  <w:style w:type="character" w:customStyle="1" w:styleId="a5">
    <w:name w:val="รายการย่อหน้า อักขระ"/>
    <w:aliases w:val="Table Heading อักขระ"/>
    <w:link w:val="a4"/>
    <w:uiPriority w:val="34"/>
    <w:rsid w:val="00F567D9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omatine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omatinee@gmail.com" TargetMode="External"/><Relationship Id="rId5" Type="http://schemas.openxmlformats.org/officeDocument/2006/relationships/hyperlink" Target="mailto:supattrasamung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936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6</cp:revision>
  <cp:lastPrinted>2023-11-07T07:28:00Z</cp:lastPrinted>
  <dcterms:created xsi:type="dcterms:W3CDTF">2023-11-07T07:29:00Z</dcterms:created>
  <dcterms:modified xsi:type="dcterms:W3CDTF">2023-11-14T04:38:00Z</dcterms:modified>
</cp:coreProperties>
</file>